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center"/>
        <w:rPr>
          <w:rFonts w:ascii="Times New Roman" w:hAnsi="Times New Roman" w:cs="Times New Roman"/>
          <w:sz w:val="24"/>
          <w:szCs w:val="24"/>
        </w:rPr>
      </w:pPr>
      <w:r w:rsidRPr="001E175F">
        <w:rPr>
          <w:rFonts w:ascii="Times New Roman" w:hAnsi="Times New Roman" w:cs="Times New Roman"/>
          <w:sz w:val="24"/>
          <w:szCs w:val="24"/>
        </w:rPr>
        <w:t xml:space="preserve">ORGANIZATIONAL DESIGN                                                                             </w:t>
      </w:r>
    </w:p>
    <w:p w:rsidR="00D66BE2" w:rsidRPr="001E175F" w:rsidRDefault="00D66BE2" w:rsidP="00D66BE2">
      <w:pPr>
        <w:spacing w:line="480" w:lineRule="auto"/>
        <w:jc w:val="center"/>
        <w:rPr>
          <w:rFonts w:ascii="Times New Roman" w:hAnsi="Times New Roman" w:cs="Times New Roman"/>
          <w:sz w:val="24"/>
          <w:szCs w:val="24"/>
        </w:rPr>
      </w:pPr>
      <w:r w:rsidRPr="001E175F">
        <w:rPr>
          <w:rFonts w:ascii="Times New Roman" w:hAnsi="Times New Roman" w:cs="Times New Roman"/>
          <w:sz w:val="24"/>
          <w:szCs w:val="24"/>
        </w:rPr>
        <w:t>Name:</w:t>
      </w:r>
    </w:p>
    <w:p w:rsidR="00D66BE2" w:rsidRPr="001E175F" w:rsidRDefault="00553BFD" w:rsidP="00D66BE2">
      <w:pPr>
        <w:spacing w:line="480" w:lineRule="auto"/>
        <w:jc w:val="center"/>
        <w:rPr>
          <w:rFonts w:ascii="Times New Roman" w:hAnsi="Times New Roman" w:cs="Times New Roman"/>
          <w:b/>
          <w:bCs/>
          <w:sz w:val="24"/>
          <w:szCs w:val="24"/>
          <w:u w:val="single"/>
        </w:rPr>
      </w:pPr>
      <w:r w:rsidRPr="001E175F">
        <w:rPr>
          <w:rFonts w:ascii="Times New Roman" w:hAnsi="Times New Roman" w:cs="Times New Roman"/>
          <w:sz w:val="24"/>
          <w:szCs w:val="24"/>
        </w:rPr>
        <w:t>Institution</w:t>
      </w:r>
      <w:r w:rsidR="00D66BE2" w:rsidRPr="001E175F">
        <w:rPr>
          <w:rFonts w:ascii="Times New Roman" w:hAnsi="Times New Roman" w:cs="Times New Roman"/>
          <w:sz w:val="24"/>
          <w:szCs w:val="24"/>
        </w:rPr>
        <w:t xml:space="preserve"> Affiliation:</w:t>
      </w: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120101" w:rsidRPr="001E175F" w:rsidRDefault="00120101"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lastRenderedPageBreak/>
        <w:t>1.</w:t>
      </w:r>
      <w:r w:rsidR="00553BFD" w:rsidRPr="001E175F">
        <w:rPr>
          <w:rFonts w:ascii="Times New Roman" w:hAnsi="Times New Roman" w:cs="Times New Roman"/>
          <w:sz w:val="24"/>
          <w:szCs w:val="24"/>
        </w:rPr>
        <w:t xml:space="preserve"> </w:t>
      </w:r>
      <w:r w:rsidRPr="001E175F">
        <w:rPr>
          <w:rFonts w:ascii="Times New Roman" w:hAnsi="Times New Roman" w:cs="Times New Roman"/>
          <w:sz w:val="24"/>
          <w:szCs w:val="24"/>
        </w:rPr>
        <w:t>I</w:t>
      </w:r>
      <w:r w:rsidR="00E11D53" w:rsidRPr="001E175F">
        <w:rPr>
          <w:rFonts w:ascii="Times New Roman" w:hAnsi="Times New Roman" w:cs="Times New Roman"/>
          <w:sz w:val="24"/>
          <w:szCs w:val="24"/>
        </w:rPr>
        <w:t xml:space="preserve">ntroduction to the company </w:t>
      </w:r>
    </w:p>
    <w:p w:rsidR="00420A9B" w:rsidRPr="001E175F" w:rsidRDefault="00420A9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Contingency</w:t>
      </w:r>
    </w:p>
    <w:p w:rsidR="00420A9B" w:rsidRPr="001E175F" w:rsidRDefault="00420A9B"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Brief Description</w:t>
      </w:r>
    </w:p>
    <w:p w:rsidR="00420A9B" w:rsidRPr="001E175F" w:rsidRDefault="00420A9B"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There are different departments within the organization with diverse responsibilities. For </w:t>
      </w:r>
      <w:r w:rsidRPr="004A1EFE">
        <w:rPr>
          <w:rFonts w:ascii="Times New Roman" w:hAnsi="Times New Roman" w:cs="Times New Roman"/>
          <w:noProof/>
          <w:sz w:val="24"/>
          <w:szCs w:val="24"/>
        </w:rPr>
        <w:t>instance</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 engineering department has subunits of geologists, geophysicists, </w:t>
      </w:r>
      <w:proofErr w:type="spellStart"/>
      <w:r w:rsidRPr="001E175F">
        <w:rPr>
          <w:rFonts w:ascii="Times New Roman" w:hAnsi="Times New Roman" w:cs="Times New Roman"/>
          <w:sz w:val="24"/>
          <w:szCs w:val="24"/>
        </w:rPr>
        <w:t>landman</w:t>
      </w:r>
      <w:proofErr w:type="spellEnd"/>
      <w:r w:rsidR="004A1EFE">
        <w:rPr>
          <w:rFonts w:ascii="Times New Roman" w:hAnsi="Times New Roman" w:cs="Times New Roman"/>
          <w:sz w:val="24"/>
          <w:szCs w:val="24"/>
        </w:rPr>
        <w:t>,</w:t>
      </w:r>
      <w:r w:rsidRPr="001E175F">
        <w:rPr>
          <w:rFonts w:ascii="Times New Roman" w:hAnsi="Times New Roman" w:cs="Times New Roman"/>
          <w:sz w:val="24"/>
          <w:szCs w:val="24"/>
        </w:rPr>
        <w:t xml:space="preserve"> </w:t>
      </w:r>
      <w:r w:rsidRPr="004A1EFE">
        <w:rPr>
          <w:rFonts w:ascii="Times New Roman" w:hAnsi="Times New Roman" w:cs="Times New Roman"/>
          <w:noProof/>
          <w:sz w:val="24"/>
          <w:szCs w:val="24"/>
        </w:rPr>
        <w:t>and</w:t>
      </w:r>
      <w:r w:rsidRPr="001E175F">
        <w:rPr>
          <w:rFonts w:ascii="Times New Roman" w:hAnsi="Times New Roman" w:cs="Times New Roman"/>
          <w:sz w:val="24"/>
          <w:szCs w:val="24"/>
        </w:rPr>
        <w:t xml:space="preserve"> Attorney.  All </w:t>
      </w:r>
      <w:r w:rsidRPr="004A1EFE">
        <w:rPr>
          <w:rFonts w:ascii="Times New Roman" w:hAnsi="Times New Roman" w:cs="Times New Roman"/>
          <w:noProof/>
          <w:sz w:val="24"/>
          <w:szCs w:val="24"/>
        </w:rPr>
        <w:t>th</w:t>
      </w:r>
      <w:r w:rsidR="004A1EFE">
        <w:rPr>
          <w:rFonts w:ascii="Times New Roman" w:hAnsi="Times New Roman" w:cs="Times New Roman"/>
          <w:noProof/>
          <w:sz w:val="24"/>
          <w:szCs w:val="24"/>
        </w:rPr>
        <w:t>ese</w:t>
      </w:r>
      <w:r w:rsidRPr="004A1EFE">
        <w:rPr>
          <w:rFonts w:ascii="Times New Roman" w:hAnsi="Times New Roman" w:cs="Times New Roman"/>
          <w:noProof/>
          <w:sz w:val="24"/>
          <w:szCs w:val="24"/>
        </w:rPr>
        <w:t xml:space="preserve"> departments</w:t>
      </w:r>
      <w:r w:rsidRPr="001E175F">
        <w:rPr>
          <w:rFonts w:ascii="Times New Roman" w:hAnsi="Times New Roman" w:cs="Times New Roman"/>
          <w:sz w:val="24"/>
          <w:szCs w:val="24"/>
        </w:rPr>
        <w:t xml:space="preserve"> have to work in unison to enhance a successful exploration process. There is no doubt about the high level of collaborations between the different departments within the company. Geologists department is tasked with the responsibility of locating suitable </w:t>
      </w:r>
      <w:r w:rsidR="006018A5" w:rsidRPr="001E175F">
        <w:rPr>
          <w:rFonts w:ascii="Times New Roman" w:hAnsi="Times New Roman" w:cs="Times New Roman"/>
          <w:sz w:val="24"/>
          <w:szCs w:val="24"/>
        </w:rPr>
        <w:t>sites where</w:t>
      </w:r>
      <w:r w:rsidRPr="001E175F">
        <w:rPr>
          <w:rFonts w:ascii="Times New Roman" w:hAnsi="Times New Roman" w:cs="Times New Roman"/>
          <w:sz w:val="24"/>
          <w:szCs w:val="24"/>
        </w:rPr>
        <w:t xml:space="preserve"> the company can engage in drilling holes, to find and extract the oil deposits. However, this is just the prior process of drilling but to full </w:t>
      </w:r>
      <w:r w:rsidRPr="004A1EFE">
        <w:rPr>
          <w:rFonts w:ascii="Times New Roman" w:hAnsi="Times New Roman" w:cs="Times New Roman"/>
          <w:noProof/>
          <w:sz w:val="24"/>
          <w:szCs w:val="24"/>
        </w:rPr>
        <w:t>implementation</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there are also many legal procedures that are involved so as to ensure that the site is ready within the legal provisions. This is where </w:t>
      </w:r>
      <w:proofErr w:type="spellStart"/>
      <w:r w:rsidRPr="001E175F">
        <w:rPr>
          <w:rFonts w:ascii="Times New Roman" w:hAnsi="Times New Roman" w:cs="Times New Roman"/>
          <w:sz w:val="24"/>
          <w:szCs w:val="24"/>
        </w:rPr>
        <w:t>landman</w:t>
      </w:r>
      <w:proofErr w:type="spellEnd"/>
      <w:r w:rsidRPr="001E175F">
        <w:rPr>
          <w:rFonts w:ascii="Times New Roman" w:hAnsi="Times New Roman" w:cs="Times New Roman"/>
          <w:sz w:val="24"/>
          <w:szCs w:val="24"/>
        </w:rPr>
        <w:t xml:space="preserve"> and even the Attorney departments come in as they </w:t>
      </w:r>
      <w:r w:rsidR="006018A5" w:rsidRPr="001E175F">
        <w:rPr>
          <w:rFonts w:ascii="Times New Roman" w:hAnsi="Times New Roman" w:cs="Times New Roman"/>
          <w:sz w:val="24"/>
          <w:szCs w:val="24"/>
        </w:rPr>
        <w:t>enhance</w:t>
      </w:r>
      <w:r w:rsidRPr="001E175F">
        <w:rPr>
          <w:rFonts w:ascii="Times New Roman" w:hAnsi="Times New Roman" w:cs="Times New Roman"/>
          <w:sz w:val="24"/>
          <w:szCs w:val="24"/>
        </w:rPr>
        <w:t xml:space="preserve"> the verification of titles of the land. For </w:t>
      </w:r>
      <w:r w:rsidR="006018A5" w:rsidRPr="001E175F">
        <w:rPr>
          <w:rFonts w:ascii="Times New Roman" w:hAnsi="Times New Roman" w:cs="Times New Roman"/>
          <w:sz w:val="24"/>
          <w:szCs w:val="24"/>
        </w:rPr>
        <w:t>instance,</w:t>
      </w:r>
      <w:r w:rsidRPr="001E175F">
        <w:rPr>
          <w:rFonts w:ascii="Times New Roman" w:hAnsi="Times New Roman" w:cs="Times New Roman"/>
          <w:sz w:val="24"/>
          <w:szCs w:val="24"/>
        </w:rPr>
        <w:t xml:space="preserve"> the </w:t>
      </w:r>
      <w:proofErr w:type="spellStart"/>
      <w:r w:rsidRPr="001E175F">
        <w:rPr>
          <w:rFonts w:ascii="Times New Roman" w:hAnsi="Times New Roman" w:cs="Times New Roman"/>
          <w:sz w:val="24"/>
          <w:szCs w:val="24"/>
        </w:rPr>
        <w:t>landman</w:t>
      </w:r>
      <w:proofErr w:type="spellEnd"/>
      <w:r w:rsidRPr="001E175F">
        <w:rPr>
          <w:rFonts w:ascii="Times New Roman" w:hAnsi="Times New Roman" w:cs="Times New Roman"/>
          <w:sz w:val="24"/>
          <w:szCs w:val="24"/>
        </w:rPr>
        <w:t xml:space="preserve"> department </w:t>
      </w:r>
      <w:r w:rsidRPr="004A1EFE">
        <w:rPr>
          <w:rFonts w:ascii="Times New Roman" w:hAnsi="Times New Roman" w:cs="Times New Roman"/>
          <w:noProof/>
          <w:sz w:val="24"/>
          <w:szCs w:val="24"/>
        </w:rPr>
        <w:t>ha</w:t>
      </w:r>
      <w:r w:rsidR="004A1EFE">
        <w:rPr>
          <w:rFonts w:ascii="Times New Roman" w:hAnsi="Times New Roman" w:cs="Times New Roman"/>
          <w:noProof/>
          <w:sz w:val="24"/>
          <w:szCs w:val="24"/>
        </w:rPr>
        <w:t>s</w:t>
      </w:r>
      <w:r w:rsidRPr="001E175F">
        <w:rPr>
          <w:rFonts w:ascii="Times New Roman" w:hAnsi="Times New Roman" w:cs="Times New Roman"/>
          <w:sz w:val="24"/>
          <w:szCs w:val="24"/>
        </w:rPr>
        <w:t xml:space="preserve"> the specific responsibility of handling the leases and agreements that </w:t>
      </w:r>
      <w:r w:rsidRPr="004A1EFE">
        <w:rPr>
          <w:rFonts w:ascii="Times New Roman" w:hAnsi="Times New Roman" w:cs="Times New Roman"/>
          <w:noProof/>
          <w:sz w:val="24"/>
          <w:szCs w:val="24"/>
        </w:rPr>
        <w:t>give</w:t>
      </w:r>
      <w:r w:rsidRPr="001E175F">
        <w:rPr>
          <w:rFonts w:ascii="Times New Roman" w:hAnsi="Times New Roman" w:cs="Times New Roman"/>
          <w:sz w:val="24"/>
          <w:szCs w:val="24"/>
        </w:rPr>
        <w:t xml:space="preserve"> the company the right to participate in the drilling. Finally within the department is the lease and title </w:t>
      </w:r>
      <w:r w:rsidR="006018A5" w:rsidRPr="001E175F">
        <w:rPr>
          <w:rFonts w:ascii="Times New Roman" w:hAnsi="Times New Roman" w:cs="Times New Roman"/>
          <w:sz w:val="24"/>
          <w:szCs w:val="24"/>
        </w:rPr>
        <w:t>analyst</w:t>
      </w:r>
      <w:r w:rsidRPr="001E175F">
        <w:rPr>
          <w:rFonts w:ascii="Times New Roman" w:hAnsi="Times New Roman" w:cs="Times New Roman"/>
          <w:sz w:val="24"/>
          <w:szCs w:val="24"/>
        </w:rPr>
        <w:t xml:space="preserve"> that makes copies of the different documents that have leased and still maintaining the original copies.</w:t>
      </w:r>
    </w:p>
    <w:p w:rsidR="00C30324" w:rsidRPr="001E175F" w:rsidRDefault="00420A9B"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w:t>
      </w:r>
    </w:p>
    <w:p w:rsidR="00AE63A0" w:rsidRPr="001E175F" w:rsidRDefault="00E11D53"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1.2 Business Case (remember to include evidence for the need to redesign)</w:t>
      </w:r>
    </w:p>
    <w:p w:rsidR="000206C4" w:rsidRPr="001E175F" w:rsidRDefault="000206C4" w:rsidP="00D66BE2">
      <w:pPr>
        <w:spacing w:line="480" w:lineRule="auto"/>
        <w:ind w:firstLine="720"/>
        <w:jc w:val="both"/>
        <w:rPr>
          <w:rFonts w:ascii="Times New Roman" w:hAnsi="Times New Roman" w:cs="Times New Roman"/>
          <w:sz w:val="24"/>
          <w:szCs w:val="24"/>
        </w:rPr>
      </w:pPr>
      <w:r w:rsidRPr="001E175F">
        <w:rPr>
          <w:rFonts w:ascii="Times New Roman" w:hAnsi="Times New Roman" w:cs="Times New Roman"/>
          <w:sz w:val="24"/>
          <w:szCs w:val="24"/>
        </w:rPr>
        <w:t xml:space="preserve">Since I started my work in an oil &amp; gas company in UAE as a senior accountant in </w:t>
      </w:r>
      <w:r w:rsidR="004A1EFE">
        <w:rPr>
          <w:rFonts w:ascii="Times New Roman" w:hAnsi="Times New Roman" w:cs="Times New Roman"/>
          <w:sz w:val="24"/>
          <w:szCs w:val="24"/>
        </w:rPr>
        <w:t xml:space="preserve">the </w:t>
      </w:r>
      <w:r w:rsidRPr="004A1EFE">
        <w:rPr>
          <w:rFonts w:ascii="Times New Roman" w:hAnsi="Times New Roman" w:cs="Times New Roman"/>
          <w:noProof/>
          <w:sz w:val="24"/>
          <w:szCs w:val="24"/>
        </w:rPr>
        <w:t>Suppliers</w:t>
      </w:r>
      <w:r w:rsidR="00370A6C">
        <w:rPr>
          <w:rFonts w:ascii="Times New Roman" w:hAnsi="Times New Roman" w:cs="Times New Roman"/>
          <w:sz w:val="24"/>
          <w:szCs w:val="24"/>
        </w:rPr>
        <w:t xml:space="preserve"> account department</w:t>
      </w:r>
      <w:r w:rsidRPr="001E175F">
        <w:rPr>
          <w:rFonts w:ascii="Times New Roman" w:hAnsi="Times New Roman" w:cs="Times New Roman"/>
          <w:sz w:val="24"/>
          <w:szCs w:val="24"/>
        </w:rPr>
        <w:t xml:space="preserve"> I was sure of my capability to solve any issue or problem that </w:t>
      </w:r>
      <w:r w:rsidR="006018A5" w:rsidRPr="001E175F">
        <w:rPr>
          <w:rFonts w:ascii="Times New Roman" w:hAnsi="Times New Roman" w:cs="Times New Roman"/>
          <w:sz w:val="24"/>
          <w:szCs w:val="24"/>
        </w:rPr>
        <w:t>I</w:t>
      </w:r>
      <w:r w:rsidRPr="001E175F">
        <w:rPr>
          <w:rFonts w:ascii="Times New Roman" w:hAnsi="Times New Roman" w:cs="Times New Roman"/>
          <w:sz w:val="24"/>
          <w:szCs w:val="24"/>
        </w:rPr>
        <w:t xml:space="preserve"> could face in my daily work in my organization that </w:t>
      </w:r>
      <w:r w:rsidRPr="004A1EFE">
        <w:rPr>
          <w:rFonts w:ascii="Times New Roman" w:hAnsi="Times New Roman" w:cs="Times New Roman"/>
          <w:noProof/>
          <w:sz w:val="24"/>
          <w:szCs w:val="24"/>
        </w:rPr>
        <w:t>ha</w:t>
      </w:r>
      <w:r w:rsidR="004A1EFE">
        <w:rPr>
          <w:rFonts w:ascii="Times New Roman" w:hAnsi="Times New Roman" w:cs="Times New Roman"/>
          <w:noProof/>
          <w:sz w:val="24"/>
          <w:szCs w:val="24"/>
        </w:rPr>
        <w:t>s</w:t>
      </w:r>
      <w:r w:rsidRPr="001E175F">
        <w:rPr>
          <w:rFonts w:ascii="Times New Roman" w:hAnsi="Times New Roman" w:cs="Times New Roman"/>
          <w:sz w:val="24"/>
          <w:szCs w:val="24"/>
        </w:rPr>
        <w:t xml:space="preserve"> an organizational design of a medium vertical </w:t>
      </w:r>
      <w:r w:rsidR="006018A5" w:rsidRPr="001E175F">
        <w:rPr>
          <w:rFonts w:ascii="Times New Roman" w:hAnsi="Times New Roman" w:cs="Times New Roman"/>
          <w:sz w:val="24"/>
          <w:szCs w:val="24"/>
        </w:rPr>
        <w:t xml:space="preserve">complexity. </w:t>
      </w:r>
      <w:r w:rsidRPr="001E175F">
        <w:rPr>
          <w:rFonts w:ascii="Times New Roman" w:hAnsi="Times New Roman" w:cs="Times New Roman"/>
          <w:sz w:val="24"/>
          <w:szCs w:val="24"/>
        </w:rPr>
        <w:t xml:space="preserve">With high self-confidence and my ability in facing any obstacle in my daily </w:t>
      </w:r>
      <w:r w:rsidRPr="001E175F">
        <w:rPr>
          <w:rFonts w:ascii="Times New Roman" w:hAnsi="Times New Roman" w:cs="Times New Roman"/>
          <w:sz w:val="24"/>
          <w:szCs w:val="24"/>
        </w:rPr>
        <w:lastRenderedPageBreak/>
        <w:t xml:space="preserve">work with employees and my ability to work under pressure, I used to believe that there </w:t>
      </w:r>
      <w:r w:rsidR="006018A5" w:rsidRPr="001E175F">
        <w:rPr>
          <w:rFonts w:ascii="Times New Roman" w:hAnsi="Times New Roman" w:cs="Times New Roman"/>
          <w:sz w:val="24"/>
          <w:szCs w:val="24"/>
        </w:rPr>
        <w:t>would</w:t>
      </w:r>
      <w:r w:rsidRPr="001E175F">
        <w:rPr>
          <w:rFonts w:ascii="Times New Roman" w:hAnsi="Times New Roman" w:cs="Times New Roman"/>
          <w:sz w:val="24"/>
          <w:szCs w:val="24"/>
        </w:rPr>
        <w:t xml:space="preserve"> be no challenges in my career life. One day, we had issues with some companies. </w:t>
      </w:r>
      <w:r w:rsidR="006018A5" w:rsidRPr="001E175F">
        <w:rPr>
          <w:rFonts w:ascii="Times New Roman" w:hAnsi="Times New Roman" w:cs="Times New Roman"/>
          <w:sz w:val="24"/>
          <w:szCs w:val="24"/>
        </w:rPr>
        <w:t>In addition,</w:t>
      </w:r>
      <w:r w:rsidRPr="001E175F">
        <w:rPr>
          <w:rFonts w:ascii="Times New Roman" w:hAnsi="Times New Roman" w:cs="Times New Roman"/>
          <w:sz w:val="24"/>
          <w:szCs w:val="24"/>
        </w:rPr>
        <w:t xml:space="preserve"> Many claims from many companies against our company, because our company accusing them </w:t>
      </w:r>
      <w:r w:rsidR="004A1EFE">
        <w:rPr>
          <w:rFonts w:ascii="Times New Roman" w:hAnsi="Times New Roman" w:cs="Times New Roman"/>
          <w:noProof/>
          <w:sz w:val="24"/>
          <w:szCs w:val="24"/>
        </w:rPr>
        <w:t>of</w:t>
      </w:r>
      <w:r w:rsidRPr="001E175F">
        <w:rPr>
          <w:rFonts w:ascii="Times New Roman" w:hAnsi="Times New Roman" w:cs="Times New Roman"/>
          <w:sz w:val="24"/>
          <w:szCs w:val="24"/>
        </w:rPr>
        <w:t xml:space="preserve"> not paying their bills in the agreed dates. </w:t>
      </w:r>
      <w:r w:rsidRPr="004A1EFE">
        <w:rPr>
          <w:rFonts w:ascii="Times New Roman" w:hAnsi="Times New Roman" w:cs="Times New Roman"/>
          <w:noProof/>
          <w:sz w:val="24"/>
          <w:szCs w:val="24"/>
        </w:rPr>
        <w:t>Usually</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 issue </w:t>
      </w:r>
      <w:r w:rsidR="006018A5" w:rsidRPr="001E175F">
        <w:rPr>
          <w:rFonts w:ascii="Times New Roman" w:hAnsi="Times New Roman" w:cs="Times New Roman"/>
          <w:sz w:val="24"/>
          <w:szCs w:val="24"/>
        </w:rPr>
        <w:t>is</w:t>
      </w:r>
      <w:r w:rsidRPr="001E175F">
        <w:rPr>
          <w:rFonts w:ascii="Times New Roman" w:hAnsi="Times New Roman" w:cs="Times New Roman"/>
          <w:sz w:val="24"/>
          <w:szCs w:val="24"/>
        </w:rPr>
        <w:t xml:space="preserve"> escalated to the top </w:t>
      </w:r>
      <w:r w:rsidRPr="004A1EFE">
        <w:rPr>
          <w:rFonts w:ascii="Times New Roman" w:hAnsi="Times New Roman" w:cs="Times New Roman"/>
          <w:noProof/>
          <w:sz w:val="24"/>
          <w:szCs w:val="24"/>
        </w:rPr>
        <w:t>managements</w:t>
      </w:r>
      <w:r w:rsidRPr="001E175F">
        <w:rPr>
          <w:rFonts w:ascii="Times New Roman" w:hAnsi="Times New Roman" w:cs="Times New Roman"/>
          <w:sz w:val="24"/>
          <w:szCs w:val="24"/>
        </w:rPr>
        <w:t xml:space="preserve"> and later investigations open to see the </w:t>
      </w:r>
      <w:r w:rsidR="006018A5" w:rsidRPr="001E175F">
        <w:rPr>
          <w:rFonts w:ascii="Times New Roman" w:hAnsi="Times New Roman" w:cs="Times New Roman"/>
          <w:sz w:val="24"/>
          <w:szCs w:val="24"/>
        </w:rPr>
        <w:t>root</w:t>
      </w:r>
      <w:r w:rsidRPr="001E175F">
        <w:rPr>
          <w:rFonts w:ascii="Times New Roman" w:hAnsi="Times New Roman" w:cs="Times New Roman"/>
          <w:sz w:val="24"/>
          <w:szCs w:val="24"/>
        </w:rPr>
        <w:t xml:space="preserve"> cause of the problem.</w:t>
      </w:r>
      <w:r w:rsidR="00420A9B" w:rsidRPr="001E175F">
        <w:rPr>
          <w:rFonts w:ascii="Times New Roman" w:hAnsi="Times New Roman" w:cs="Times New Roman"/>
          <w:sz w:val="24"/>
          <w:szCs w:val="24"/>
        </w:rPr>
        <w:t xml:space="preserve"> The financial department of the company has its major functions of decisions making capabilities especially with regards to the investment decisions of the company. The financial department different departments within this umbrella and some departments include led</w:t>
      </w:r>
      <w:r w:rsidR="00370A6C">
        <w:rPr>
          <w:rFonts w:ascii="Times New Roman" w:hAnsi="Times New Roman" w:cs="Times New Roman"/>
          <w:sz w:val="24"/>
          <w:szCs w:val="24"/>
        </w:rPr>
        <w:t>ger and receivables department, (</w:t>
      </w:r>
      <w:r w:rsidR="00370A6C" w:rsidRPr="00370A6C">
        <w:rPr>
          <w:shd w:val="clear" w:color="auto" w:fill="FFFFFF"/>
        </w:rPr>
        <w:t>Daft</w:t>
      </w:r>
      <w:r w:rsidR="00370A6C">
        <w:rPr>
          <w:shd w:val="clear" w:color="auto" w:fill="FFFFFF"/>
        </w:rPr>
        <w:t xml:space="preserve"> 2015).</w:t>
      </w:r>
      <w:r w:rsidR="00420A9B" w:rsidRPr="001E175F">
        <w:rPr>
          <w:rFonts w:ascii="Times New Roman" w:hAnsi="Times New Roman" w:cs="Times New Roman"/>
          <w:sz w:val="24"/>
          <w:szCs w:val="24"/>
        </w:rPr>
        <w:t>The ledger and receivables department have the main function of coming up with financial statements that offer information with regards to the different operational costs of the company</w:t>
      </w:r>
    </w:p>
    <w:p w:rsidR="000206C4" w:rsidRPr="001E175F" w:rsidRDefault="000206C4" w:rsidP="00D66BE2">
      <w:pPr>
        <w:spacing w:line="480" w:lineRule="auto"/>
        <w:ind w:firstLine="720"/>
        <w:jc w:val="both"/>
        <w:rPr>
          <w:rFonts w:ascii="Times New Roman" w:hAnsi="Times New Roman" w:cs="Times New Roman"/>
          <w:sz w:val="24"/>
          <w:szCs w:val="24"/>
        </w:rPr>
      </w:pPr>
      <w:r w:rsidRPr="001E175F">
        <w:rPr>
          <w:rFonts w:ascii="Times New Roman" w:hAnsi="Times New Roman" w:cs="Times New Roman"/>
          <w:sz w:val="24"/>
          <w:szCs w:val="24"/>
        </w:rPr>
        <w:t xml:space="preserve">During the </w:t>
      </w:r>
      <w:r w:rsidR="006018A5" w:rsidRPr="001E175F">
        <w:rPr>
          <w:rFonts w:ascii="Times New Roman" w:hAnsi="Times New Roman" w:cs="Times New Roman"/>
          <w:sz w:val="24"/>
          <w:szCs w:val="24"/>
        </w:rPr>
        <w:t>investigation,</w:t>
      </w:r>
      <w:r w:rsidRPr="001E175F">
        <w:rPr>
          <w:rFonts w:ascii="Times New Roman" w:hAnsi="Times New Roman" w:cs="Times New Roman"/>
          <w:sz w:val="24"/>
          <w:szCs w:val="24"/>
        </w:rPr>
        <w:t xml:space="preserve"> these companies started to defend their situations by providing </w:t>
      </w:r>
      <w:r w:rsidRPr="004A1EFE">
        <w:rPr>
          <w:rFonts w:ascii="Times New Roman" w:hAnsi="Times New Roman" w:cs="Times New Roman"/>
          <w:noProof/>
          <w:sz w:val="24"/>
          <w:szCs w:val="24"/>
        </w:rPr>
        <w:t>bank</w:t>
      </w:r>
      <w:r w:rsidRPr="001E175F">
        <w:rPr>
          <w:rFonts w:ascii="Times New Roman" w:hAnsi="Times New Roman" w:cs="Times New Roman"/>
          <w:sz w:val="24"/>
          <w:szCs w:val="24"/>
        </w:rPr>
        <w:t xml:space="preserve"> transfer receipts. Later the investigation report indicated that the problem is </w:t>
      </w:r>
      <w:r w:rsidR="004A1EFE">
        <w:rPr>
          <w:rFonts w:ascii="Times New Roman" w:hAnsi="Times New Roman" w:cs="Times New Roman"/>
          <w:sz w:val="24"/>
          <w:szCs w:val="24"/>
        </w:rPr>
        <w:t xml:space="preserve">an </w:t>
      </w:r>
      <w:r w:rsidRPr="004A1EFE">
        <w:rPr>
          <w:rFonts w:ascii="Times New Roman" w:hAnsi="Times New Roman" w:cs="Times New Roman"/>
          <w:noProof/>
          <w:sz w:val="24"/>
          <w:szCs w:val="24"/>
        </w:rPr>
        <w:t>internal</w:t>
      </w:r>
      <w:r w:rsidRPr="001E175F">
        <w:rPr>
          <w:rFonts w:ascii="Times New Roman" w:hAnsi="Times New Roman" w:cs="Times New Roman"/>
          <w:sz w:val="24"/>
          <w:szCs w:val="24"/>
        </w:rPr>
        <w:t xml:space="preserve"> issue and all evidence showed that there are some errors in general ledgers documents. The main reason for this problem </w:t>
      </w:r>
      <w:r w:rsidR="006018A5" w:rsidRPr="001E175F">
        <w:rPr>
          <w:rFonts w:ascii="Times New Roman" w:hAnsi="Times New Roman" w:cs="Times New Roman"/>
          <w:sz w:val="24"/>
          <w:szCs w:val="24"/>
        </w:rPr>
        <w:t>was</w:t>
      </w:r>
      <w:r w:rsidRPr="001E175F">
        <w:rPr>
          <w:rFonts w:ascii="Times New Roman" w:hAnsi="Times New Roman" w:cs="Times New Roman"/>
          <w:sz w:val="24"/>
          <w:szCs w:val="24"/>
        </w:rPr>
        <w:t xml:space="preserve"> the absence of coordination among the receivable department and the general ledgers department in updating the company’s credit account code </w:t>
      </w:r>
      <w:r w:rsidR="006018A5" w:rsidRPr="001E175F">
        <w:rPr>
          <w:rFonts w:ascii="Times New Roman" w:hAnsi="Times New Roman" w:cs="Times New Roman"/>
          <w:sz w:val="24"/>
          <w:szCs w:val="24"/>
        </w:rPr>
        <w:t>quarterly, which</w:t>
      </w:r>
      <w:r w:rsidRPr="001E175F">
        <w:rPr>
          <w:rFonts w:ascii="Times New Roman" w:hAnsi="Times New Roman" w:cs="Times New Roman"/>
          <w:sz w:val="24"/>
          <w:szCs w:val="24"/>
        </w:rPr>
        <w:t xml:space="preserve"> usually gives misleading information in the quarterly financial report that leads to incorrect decisions.</w:t>
      </w:r>
    </w:p>
    <w:p w:rsidR="000206C4" w:rsidRPr="001E175F" w:rsidRDefault="000206C4"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 The Receivable department started to put the blame on the General ledger department for their </w:t>
      </w:r>
      <w:r w:rsidRPr="004A1EFE">
        <w:rPr>
          <w:rFonts w:ascii="Times New Roman" w:hAnsi="Times New Roman" w:cs="Times New Roman"/>
          <w:noProof/>
          <w:sz w:val="24"/>
          <w:szCs w:val="24"/>
        </w:rPr>
        <w:t>wrong</w:t>
      </w:r>
      <w:r w:rsidRPr="001E175F">
        <w:rPr>
          <w:rFonts w:ascii="Times New Roman" w:hAnsi="Times New Roman" w:cs="Times New Roman"/>
          <w:sz w:val="24"/>
          <w:szCs w:val="24"/>
        </w:rPr>
        <w:t xml:space="preserve"> entry to get away from the responsibility of this matter and to avoid being judged for this issue. They were less likely to feel their responsibility.</w:t>
      </w:r>
    </w:p>
    <w:p w:rsidR="00330195" w:rsidRPr="001E175F" w:rsidRDefault="000206C4"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This issue will most likely create tension among team members who have different standards of performance because the team will lack clarity of roles and responsibilities. When a team is </w:t>
      </w:r>
      <w:r w:rsidRPr="001E175F">
        <w:rPr>
          <w:rFonts w:ascii="Times New Roman" w:hAnsi="Times New Roman" w:cs="Times New Roman"/>
          <w:sz w:val="24"/>
          <w:szCs w:val="24"/>
        </w:rPr>
        <w:lastRenderedPageBreak/>
        <w:t xml:space="preserve">unable to hold each other accountable, it also places a burden on the team leader to be </w:t>
      </w:r>
      <w:r w:rsidR="00915C88">
        <w:rPr>
          <w:rFonts w:ascii="Times New Roman" w:hAnsi="Times New Roman" w:cs="Times New Roman"/>
          <w:sz w:val="24"/>
          <w:szCs w:val="24"/>
        </w:rPr>
        <w:t>the single source of discipline, (</w:t>
      </w:r>
      <w:proofErr w:type="spellStart"/>
      <w:r w:rsidR="00915C88" w:rsidRPr="001B0EB6">
        <w:rPr>
          <w:rFonts w:ascii="Times New Roman" w:hAnsi="Times New Roman" w:cs="Times New Roman"/>
          <w:color w:val="222222"/>
          <w:sz w:val="24"/>
          <w:szCs w:val="24"/>
          <w:shd w:val="clear" w:color="auto" w:fill="FFFFFF"/>
        </w:rPr>
        <w:t>Ansoff</w:t>
      </w:r>
      <w:proofErr w:type="spellEnd"/>
      <w:r w:rsidR="00915C88">
        <w:rPr>
          <w:rFonts w:ascii="Times New Roman" w:hAnsi="Times New Roman" w:cs="Times New Roman"/>
          <w:color w:val="222222"/>
          <w:sz w:val="24"/>
          <w:szCs w:val="24"/>
          <w:shd w:val="clear" w:color="auto" w:fill="FFFFFF"/>
        </w:rPr>
        <w:t xml:space="preserve"> 1999).</w:t>
      </w:r>
      <w:r w:rsidRPr="001E175F">
        <w:rPr>
          <w:rFonts w:ascii="Times New Roman" w:hAnsi="Times New Roman" w:cs="Times New Roman"/>
          <w:sz w:val="24"/>
          <w:szCs w:val="24"/>
        </w:rPr>
        <w:t xml:space="preserve"> This issue made me </w:t>
      </w:r>
      <w:r w:rsidRPr="004A1EFE">
        <w:rPr>
          <w:rFonts w:ascii="Times New Roman" w:hAnsi="Times New Roman" w:cs="Times New Roman"/>
          <w:noProof/>
          <w:sz w:val="24"/>
          <w:szCs w:val="24"/>
        </w:rPr>
        <w:t>realise</w:t>
      </w:r>
      <w:r w:rsidRPr="001E175F">
        <w:rPr>
          <w:rFonts w:ascii="Times New Roman" w:hAnsi="Times New Roman" w:cs="Times New Roman"/>
          <w:sz w:val="24"/>
          <w:szCs w:val="24"/>
        </w:rPr>
        <w:t xml:space="preserve"> the importance of collaboration and coordination between employees in each </w:t>
      </w:r>
      <w:r w:rsidRPr="004A1EFE">
        <w:rPr>
          <w:rFonts w:ascii="Times New Roman" w:hAnsi="Times New Roman" w:cs="Times New Roman"/>
          <w:noProof/>
          <w:sz w:val="24"/>
          <w:szCs w:val="24"/>
        </w:rPr>
        <w:t>department</w:t>
      </w:r>
      <w:r w:rsidRPr="001E175F">
        <w:rPr>
          <w:rFonts w:ascii="Times New Roman" w:hAnsi="Times New Roman" w:cs="Times New Roman"/>
          <w:sz w:val="24"/>
          <w:szCs w:val="24"/>
        </w:rPr>
        <w:t xml:space="preserve"> of the unit. When departments act at cross-purposes or are under pressure to achieve departmental goals at the expenses of organizational goals, the structure is often at fault. Horizontal linkage mechanisms are not adequate.</w:t>
      </w:r>
    </w:p>
    <w:p w:rsidR="00C5038E" w:rsidRPr="001E175F" w:rsidRDefault="00C5038E" w:rsidP="00D66BE2">
      <w:pPr>
        <w:spacing w:line="480" w:lineRule="auto"/>
        <w:jc w:val="both"/>
        <w:rPr>
          <w:rFonts w:ascii="Times New Roman" w:hAnsi="Times New Roman" w:cs="Times New Roman"/>
          <w:sz w:val="24"/>
          <w:szCs w:val="24"/>
        </w:rPr>
      </w:pPr>
    </w:p>
    <w:p w:rsidR="00C5038E" w:rsidRPr="001E175F" w:rsidRDefault="00C5038E" w:rsidP="00D66BE2">
      <w:pPr>
        <w:spacing w:line="480" w:lineRule="auto"/>
        <w:jc w:val="both"/>
        <w:rPr>
          <w:rFonts w:ascii="Times New Roman" w:hAnsi="Times New Roman" w:cs="Times New Roman"/>
          <w:sz w:val="24"/>
          <w:szCs w:val="24"/>
        </w:rPr>
      </w:pPr>
    </w:p>
    <w:p w:rsidR="003B336B" w:rsidRPr="001E175F" w:rsidRDefault="003B336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2. Literature Review</w:t>
      </w:r>
    </w:p>
    <w:p w:rsidR="003B336B" w:rsidRPr="001E175F" w:rsidRDefault="003B336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2.1 Organizational Design</w:t>
      </w:r>
    </w:p>
    <w:p w:rsidR="0060374E" w:rsidRPr="0060374E" w:rsidRDefault="003B336B" w:rsidP="0060374E">
      <w:pPr>
        <w:spacing w:line="480" w:lineRule="auto"/>
        <w:rPr>
          <w:rFonts w:ascii="Times New Roman" w:hAnsi="Times New Roman" w:cs="Times New Roman"/>
          <w:sz w:val="24"/>
          <w:szCs w:val="24"/>
        </w:rPr>
      </w:pPr>
      <w:r w:rsidRPr="0060374E">
        <w:rPr>
          <w:rStyle w:val="fontstyle01"/>
          <w:rFonts w:ascii="Times New Roman" w:hAnsi="Times New Roman" w:cs="Times New Roman"/>
          <w:color w:val="auto"/>
          <w:sz w:val="24"/>
          <w:szCs w:val="24"/>
        </w:rPr>
        <w:t xml:space="preserve">Often, </w:t>
      </w:r>
      <w:r w:rsidR="006018A5" w:rsidRPr="0060374E">
        <w:rPr>
          <w:rStyle w:val="fontstyle01"/>
          <w:rFonts w:ascii="Times New Roman" w:hAnsi="Times New Roman" w:cs="Times New Roman"/>
          <w:color w:val="auto"/>
          <w:sz w:val="24"/>
          <w:szCs w:val="24"/>
        </w:rPr>
        <w:t>organizations exist</w:t>
      </w:r>
      <w:r w:rsidRPr="0060374E">
        <w:rPr>
          <w:rStyle w:val="fontstyle01"/>
          <w:rFonts w:ascii="Times New Roman" w:hAnsi="Times New Roman" w:cs="Times New Roman"/>
          <w:color w:val="auto"/>
          <w:sz w:val="24"/>
          <w:szCs w:val="24"/>
        </w:rPr>
        <w:t xml:space="preserve"> to achieve a purpose. This is usually achieved through team members within the organization coming together for a common purpose. Therefore, the organizational design aims at maintaining a coordinated system of activities whereby individuals are able to work cooperatively under leadership towards a common goal. The implication here is that </w:t>
      </w:r>
      <w:r w:rsidR="004A1EFE">
        <w:rPr>
          <w:rStyle w:val="fontstyle01"/>
          <w:rFonts w:ascii="Times New Roman" w:hAnsi="Times New Roman" w:cs="Times New Roman"/>
          <w:color w:val="auto"/>
          <w:sz w:val="24"/>
          <w:szCs w:val="24"/>
        </w:rPr>
        <w:t xml:space="preserve">the </w:t>
      </w:r>
      <w:r w:rsidRPr="004A1EFE">
        <w:rPr>
          <w:rStyle w:val="fontstyle01"/>
          <w:rFonts w:ascii="Times New Roman" w:hAnsi="Times New Roman" w:cs="Times New Roman"/>
          <w:noProof/>
          <w:color w:val="auto"/>
          <w:sz w:val="24"/>
          <w:szCs w:val="24"/>
        </w:rPr>
        <w:t>organization</w:t>
      </w:r>
      <w:r w:rsidRPr="0060374E">
        <w:rPr>
          <w:rStyle w:val="fontstyle01"/>
          <w:rFonts w:ascii="Times New Roman" w:hAnsi="Times New Roman" w:cs="Times New Roman"/>
          <w:color w:val="auto"/>
          <w:sz w:val="24"/>
          <w:szCs w:val="24"/>
        </w:rPr>
        <w:t xml:space="preserve"> is a system, which </w:t>
      </w:r>
      <w:r w:rsidR="004A1EFE">
        <w:rPr>
          <w:rStyle w:val="fontstyle01"/>
          <w:rFonts w:ascii="Times New Roman" w:hAnsi="Times New Roman" w:cs="Times New Roman"/>
          <w:noProof/>
          <w:color w:val="auto"/>
          <w:sz w:val="24"/>
          <w:szCs w:val="24"/>
        </w:rPr>
        <w:t>is</w:t>
      </w:r>
      <w:r w:rsidRPr="0060374E">
        <w:rPr>
          <w:rStyle w:val="fontstyle01"/>
          <w:rFonts w:ascii="Times New Roman" w:hAnsi="Times New Roman" w:cs="Times New Roman"/>
          <w:color w:val="auto"/>
          <w:sz w:val="24"/>
          <w:szCs w:val="24"/>
        </w:rPr>
        <w:t xml:space="preserve"> affected by the environment and contains a set of activities that </w:t>
      </w:r>
      <w:r w:rsidRPr="004A1EFE">
        <w:rPr>
          <w:rStyle w:val="fontstyle01"/>
          <w:rFonts w:ascii="Times New Roman" w:hAnsi="Times New Roman" w:cs="Times New Roman"/>
          <w:noProof/>
          <w:color w:val="auto"/>
          <w:sz w:val="24"/>
          <w:szCs w:val="24"/>
        </w:rPr>
        <w:t>interact</w:t>
      </w:r>
      <w:r w:rsidRPr="0060374E">
        <w:rPr>
          <w:rStyle w:val="fontstyle01"/>
          <w:rFonts w:ascii="Times New Roman" w:hAnsi="Times New Roman" w:cs="Times New Roman"/>
          <w:color w:val="auto"/>
          <w:sz w:val="24"/>
          <w:szCs w:val="24"/>
        </w:rPr>
        <w:t xml:space="preserve"> together. </w:t>
      </w:r>
      <w:r w:rsidR="00F27A20" w:rsidRPr="0060374E">
        <w:rPr>
          <w:rStyle w:val="fontstyle01"/>
          <w:rFonts w:ascii="Times New Roman" w:hAnsi="Times New Roman" w:cs="Times New Roman"/>
          <w:color w:val="auto"/>
          <w:sz w:val="24"/>
          <w:szCs w:val="24"/>
        </w:rPr>
        <w:t xml:space="preserve">Therefore, the organizational design ought to embark on the </w:t>
      </w:r>
      <w:r w:rsidR="00BF763B" w:rsidRPr="0060374E">
        <w:rPr>
          <w:rStyle w:val="fontstyle01"/>
          <w:rFonts w:ascii="Times New Roman" w:hAnsi="Times New Roman" w:cs="Times New Roman"/>
          <w:color w:val="auto"/>
          <w:sz w:val="24"/>
          <w:szCs w:val="24"/>
        </w:rPr>
        <w:t>procedures that aim</w:t>
      </w:r>
      <w:r w:rsidR="00271288" w:rsidRPr="0060374E">
        <w:rPr>
          <w:rStyle w:val="fontstyle01"/>
          <w:rFonts w:ascii="Times New Roman" w:hAnsi="Times New Roman" w:cs="Times New Roman"/>
          <w:color w:val="auto"/>
          <w:sz w:val="24"/>
          <w:szCs w:val="24"/>
        </w:rPr>
        <w:t xml:space="preserve"> at assigning the different responsibilities within an organization, and this </w:t>
      </w:r>
      <w:r w:rsidR="00BF763B" w:rsidRPr="0060374E">
        <w:rPr>
          <w:rStyle w:val="fontstyle01"/>
          <w:rFonts w:ascii="Times New Roman" w:hAnsi="Times New Roman" w:cs="Times New Roman"/>
          <w:color w:val="auto"/>
          <w:sz w:val="24"/>
          <w:szCs w:val="24"/>
        </w:rPr>
        <w:t>decision</w:t>
      </w:r>
      <w:r w:rsidR="00271288" w:rsidRPr="0060374E">
        <w:rPr>
          <w:rStyle w:val="fontstyle01"/>
          <w:rFonts w:ascii="Times New Roman" w:hAnsi="Times New Roman" w:cs="Times New Roman"/>
          <w:color w:val="auto"/>
          <w:sz w:val="24"/>
          <w:szCs w:val="24"/>
        </w:rPr>
        <w:t xml:space="preserve"> is what constitutes the organizational structure (</w:t>
      </w:r>
      <w:r w:rsidR="00E530FC" w:rsidRPr="0060374E">
        <w:rPr>
          <w:rStyle w:val="fontstyle01"/>
          <w:rFonts w:ascii="Times New Roman" w:hAnsi="Times New Roman" w:cs="Times New Roman"/>
          <w:color w:val="auto"/>
          <w:sz w:val="24"/>
          <w:szCs w:val="24"/>
        </w:rPr>
        <w:t>Lewis, 2003</w:t>
      </w:r>
      <w:r w:rsidR="00271288" w:rsidRPr="0060374E">
        <w:rPr>
          <w:rStyle w:val="fontstyle01"/>
          <w:rFonts w:ascii="Times New Roman" w:hAnsi="Times New Roman" w:cs="Times New Roman"/>
          <w:color w:val="auto"/>
          <w:sz w:val="24"/>
          <w:szCs w:val="24"/>
        </w:rPr>
        <w:t>).</w:t>
      </w:r>
      <w:r w:rsidR="00276452" w:rsidRPr="0060374E">
        <w:rPr>
          <w:rStyle w:val="fontstyle01"/>
          <w:rFonts w:ascii="Times New Roman" w:hAnsi="Times New Roman" w:cs="Times New Roman"/>
          <w:color w:val="auto"/>
          <w:sz w:val="24"/>
          <w:szCs w:val="24"/>
        </w:rPr>
        <w:t xml:space="preserve"> </w:t>
      </w:r>
      <w:r w:rsidR="00276452" w:rsidRPr="0060374E">
        <w:rPr>
          <w:rFonts w:ascii="Times New Roman" w:hAnsi="Times New Roman" w:cs="Times New Roman"/>
          <w:sz w:val="24"/>
          <w:szCs w:val="24"/>
        </w:rPr>
        <w:t>The organizational structure consists of activities such as task allocation, coordination</w:t>
      </w:r>
      <w:r w:rsidR="004A1EFE">
        <w:rPr>
          <w:rFonts w:ascii="Times New Roman" w:hAnsi="Times New Roman" w:cs="Times New Roman"/>
          <w:sz w:val="24"/>
          <w:szCs w:val="24"/>
        </w:rPr>
        <w:t>,</w:t>
      </w:r>
      <w:r w:rsidR="00276452" w:rsidRPr="0060374E">
        <w:rPr>
          <w:rFonts w:ascii="Times New Roman" w:hAnsi="Times New Roman" w:cs="Times New Roman"/>
          <w:sz w:val="24"/>
          <w:szCs w:val="24"/>
        </w:rPr>
        <w:t xml:space="preserve"> </w:t>
      </w:r>
      <w:r w:rsidR="00276452" w:rsidRPr="004A1EFE">
        <w:rPr>
          <w:rFonts w:ascii="Times New Roman" w:hAnsi="Times New Roman" w:cs="Times New Roman"/>
          <w:noProof/>
          <w:sz w:val="24"/>
          <w:szCs w:val="24"/>
        </w:rPr>
        <w:t>and</w:t>
      </w:r>
      <w:r w:rsidR="00276452" w:rsidRPr="0060374E">
        <w:rPr>
          <w:rFonts w:ascii="Times New Roman" w:hAnsi="Times New Roman" w:cs="Times New Roman"/>
          <w:sz w:val="24"/>
          <w:szCs w:val="24"/>
        </w:rPr>
        <w:t xml:space="preserve"> supervision, which are directed</w:t>
      </w:r>
      <w:r w:rsidR="000F29D2" w:rsidRPr="0060374E">
        <w:rPr>
          <w:rFonts w:ascii="Times New Roman" w:hAnsi="Times New Roman" w:cs="Times New Roman"/>
          <w:sz w:val="24"/>
          <w:szCs w:val="24"/>
        </w:rPr>
        <w:t xml:space="preserve"> </w:t>
      </w:r>
      <w:r w:rsidR="00276452" w:rsidRPr="0060374E">
        <w:rPr>
          <w:rFonts w:ascii="Times New Roman" w:hAnsi="Times New Roman" w:cs="Times New Roman"/>
          <w:sz w:val="24"/>
          <w:szCs w:val="24"/>
        </w:rPr>
        <w:t>towards the achievement of organizational aims. It can also be considered as the viewing glass or perspective through</w:t>
      </w:r>
      <w:r w:rsidR="00F16013" w:rsidRPr="0060374E">
        <w:rPr>
          <w:rFonts w:ascii="Times New Roman" w:hAnsi="Times New Roman" w:cs="Times New Roman"/>
          <w:sz w:val="24"/>
          <w:szCs w:val="24"/>
        </w:rPr>
        <w:t xml:space="preserve"> </w:t>
      </w:r>
      <w:r w:rsidR="00276452" w:rsidRPr="0060374E">
        <w:rPr>
          <w:rFonts w:ascii="Times New Roman" w:hAnsi="Times New Roman" w:cs="Times New Roman"/>
          <w:sz w:val="24"/>
          <w:szCs w:val="24"/>
        </w:rPr>
        <w:t>which individuals see their orga</w:t>
      </w:r>
      <w:r w:rsidR="00DE367A" w:rsidRPr="0060374E">
        <w:rPr>
          <w:rFonts w:ascii="Times New Roman" w:hAnsi="Times New Roman" w:cs="Times New Roman"/>
          <w:sz w:val="24"/>
          <w:szCs w:val="24"/>
        </w:rPr>
        <w:t>nization and its environment</w:t>
      </w:r>
      <w:r w:rsidR="00276452" w:rsidRPr="0060374E">
        <w:rPr>
          <w:rFonts w:ascii="Times New Roman" w:hAnsi="Times New Roman" w:cs="Times New Roman"/>
          <w:sz w:val="24"/>
          <w:szCs w:val="24"/>
        </w:rPr>
        <w:t>.</w:t>
      </w:r>
      <w:r w:rsidR="00F16013" w:rsidRPr="0060374E">
        <w:rPr>
          <w:rFonts w:ascii="Times New Roman" w:hAnsi="Times New Roman" w:cs="Times New Roman"/>
          <w:sz w:val="24"/>
          <w:szCs w:val="24"/>
        </w:rPr>
        <w:t xml:space="preserve"> Therefore, the organizational design affects the organization in a myriad of ways, including providing a </w:t>
      </w:r>
      <w:r w:rsidR="00F16013" w:rsidRPr="0060374E">
        <w:rPr>
          <w:rFonts w:ascii="Times New Roman" w:hAnsi="Times New Roman" w:cs="Times New Roman"/>
          <w:sz w:val="24"/>
          <w:szCs w:val="24"/>
        </w:rPr>
        <w:lastRenderedPageBreak/>
        <w:t xml:space="preserve">standard procedure whereby operating procedures and routines rest. Additionally, it determines the degree at which each </w:t>
      </w:r>
      <w:r w:rsidR="00BF763B" w:rsidRPr="0060374E">
        <w:rPr>
          <w:rFonts w:ascii="Times New Roman" w:hAnsi="Times New Roman" w:cs="Times New Roman"/>
          <w:sz w:val="24"/>
          <w:szCs w:val="24"/>
        </w:rPr>
        <w:t>individual</w:t>
      </w:r>
      <w:r w:rsidR="00F16013" w:rsidRPr="0060374E">
        <w:rPr>
          <w:rFonts w:ascii="Times New Roman" w:hAnsi="Times New Roman" w:cs="Times New Roman"/>
          <w:sz w:val="24"/>
          <w:szCs w:val="24"/>
        </w:rPr>
        <w:t xml:space="preserve"> </w:t>
      </w:r>
      <w:r w:rsidR="00F16013" w:rsidRPr="004A1EFE">
        <w:rPr>
          <w:rFonts w:ascii="Times New Roman" w:hAnsi="Times New Roman" w:cs="Times New Roman"/>
          <w:noProof/>
          <w:sz w:val="24"/>
          <w:szCs w:val="24"/>
        </w:rPr>
        <w:t>participate</w:t>
      </w:r>
      <w:r w:rsidR="00F16013" w:rsidRPr="0060374E">
        <w:rPr>
          <w:rFonts w:ascii="Times New Roman" w:hAnsi="Times New Roman" w:cs="Times New Roman"/>
          <w:sz w:val="24"/>
          <w:szCs w:val="24"/>
        </w:rPr>
        <w:t xml:space="preserve"> in </w:t>
      </w:r>
      <w:r w:rsidR="00F16013" w:rsidRPr="004A1EFE">
        <w:rPr>
          <w:rFonts w:ascii="Times New Roman" w:hAnsi="Times New Roman" w:cs="Times New Roman"/>
          <w:noProof/>
          <w:sz w:val="24"/>
          <w:szCs w:val="24"/>
        </w:rPr>
        <w:t>deci</w:t>
      </w:r>
      <w:r w:rsidR="000F29D2" w:rsidRPr="004A1EFE">
        <w:rPr>
          <w:rFonts w:ascii="Times New Roman" w:hAnsi="Times New Roman" w:cs="Times New Roman"/>
          <w:noProof/>
          <w:sz w:val="24"/>
          <w:szCs w:val="24"/>
        </w:rPr>
        <w:t>si</w:t>
      </w:r>
      <w:r w:rsidR="00F16013" w:rsidRPr="004A1EFE">
        <w:rPr>
          <w:rFonts w:ascii="Times New Roman" w:hAnsi="Times New Roman" w:cs="Times New Roman"/>
          <w:noProof/>
          <w:sz w:val="24"/>
          <w:szCs w:val="24"/>
        </w:rPr>
        <w:t>on-making</w:t>
      </w:r>
      <w:r w:rsidR="00F16013" w:rsidRPr="0060374E">
        <w:rPr>
          <w:rFonts w:ascii="Times New Roman" w:hAnsi="Times New Roman" w:cs="Times New Roman"/>
          <w:sz w:val="24"/>
          <w:szCs w:val="24"/>
        </w:rPr>
        <w:t xml:space="preserve"> process and to what degree their views impacts on orga</w:t>
      </w:r>
      <w:r w:rsidR="00E530FC" w:rsidRPr="0060374E">
        <w:rPr>
          <w:rFonts w:ascii="Times New Roman" w:hAnsi="Times New Roman" w:cs="Times New Roman"/>
          <w:sz w:val="24"/>
          <w:szCs w:val="24"/>
        </w:rPr>
        <w:t>nizational actions (</w:t>
      </w:r>
      <w:proofErr w:type="spellStart"/>
      <w:r w:rsidR="00E530FC" w:rsidRPr="0060374E">
        <w:rPr>
          <w:rFonts w:ascii="Times New Roman" w:hAnsi="Times New Roman" w:cs="Times New Roman"/>
          <w:sz w:val="24"/>
          <w:szCs w:val="24"/>
        </w:rPr>
        <w:t>Orlikowski</w:t>
      </w:r>
      <w:proofErr w:type="spellEnd"/>
      <w:r w:rsidR="00E530FC" w:rsidRPr="0060374E">
        <w:rPr>
          <w:rFonts w:ascii="Times New Roman" w:hAnsi="Times New Roman" w:cs="Times New Roman"/>
          <w:sz w:val="24"/>
          <w:szCs w:val="24"/>
        </w:rPr>
        <w:t>, 2000)</w:t>
      </w:r>
      <w:r w:rsidR="00276452" w:rsidRPr="0060374E">
        <w:rPr>
          <w:rFonts w:ascii="Times New Roman" w:hAnsi="Times New Roman" w:cs="Times New Roman"/>
          <w:sz w:val="24"/>
          <w:szCs w:val="24"/>
        </w:rPr>
        <w:t>.</w:t>
      </w:r>
      <w:r w:rsidR="00F16013" w:rsidRPr="0060374E">
        <w:rPr>
          <w:rFonts w:ascii="Times New Roman" w:hAnsi="Times New Roman" w:cs="Times New Roman"/>
          <w:sz w:val="24"/>
          <w:szCs w:val="24"/>
        </w:rPr>
        <w:t xml:space="preserve"> </w:t>
      </w:r>
      <w:r w:rsidR="0060374E" w:rsidRPr="0060374E">
        <w:rPr>
          <w:rFonts w:ascii="Times New Roman" w:hAnsi="Times New Roman" w:cs="Times New Roman"/>
          <w:sz w:val="24"/>
          <w:szCs w:val="24"/>
        </w:rPr>
        <w:t>An important point to bear in mind is that in an organization people tend to work more or less accommodatingly composed. Unavoidably, and more particularly at managerial stages, the organization may have to be to be uplifted so that it can fit those particular strengths and also the characteristics of the of the individual that is present in that organization. The end results may not be able to conform to the model, but it is likely to work than that construction that overlooks the human component. It is continually wanted to have perfect kind of structure in our minds, but it should be equally desirable to change it so that it can meet our dissimilar precise conditions, as long as there is consciousness of the potential difficulties that may ascend if this were to be done arbitrarily. Most of the time there seems to be an obvious point, but it is regularly unnoticed by the administration.</w:t>
      </w:r>
    </w:p>
    <w:p w:rsidR="0060374E" w:rsidRPr="0060374E" w:rsidRDefault="0060374E" w:rsidP="0060374E">
      <w:pPr>
        <w:spacing w:line="480" w:lineRule="auto"/>
        <w:rPr>
          <w:rFonts w:ascii="Times New Roman" w:hAnsi="Times New Roman" w:cs="Times New Roman"/>
          <w:sz w:val="24"/>
          <w:szCs w:val="24"/>
        </w:rPr>
      </w:pPr>
      <w:r w:rsidRPr="0060374E">
        <w:rPr>
          <w:rFonts w:ascii="Times New Roman" w:hAnsi="Times New Roman" w:cs="Times New Roman"/>
          <w:sz w:val="24"/>
          <w:szCs w:val="24"/>
        </w:rPr>
        <w:t xml:space="preserve">Organization preparation is not just about </w:t>
      </w:r>
      <w:proofErr w:type="gramStart"/>
      <w:r w:rsidRPr="0060374E">
        <w:rPr>
          <w:rFonts w:ascii="Times New Roman" w:hAnsi="Times New Roman" w:cs="Times New Roman"/>
          <w:sz w:val="24"/>
          <w:szCs w:val="24"/>
        </w:rPr>
        <w:t>scheming</w:t>
      </w:r>
      <w:proofErr w:type="gramEnd"/>
      <w:r w:rsidRPr="0060374E">
        <w:rPr>
          <w:rFonts w:ascii="Times New Roman" w:hAnsi="Times New Roman" w:cs="Times New Roman"/>
          <w:sz w:val="24"/>
          <w:szCs w:val="24"/>
        </w:rPr>
        <w:t xml:space="preserve"> the constructions. It is also concerned about how to do the individuals in that particular organization work and that include</w:t>
      </w:r>
      <w:r>
        <w:rPr>
          <w:rFonts w:ascii="Times New Roman" w:hAnsi="Times New Roman" w:cs="Times New Roman"/>
          <w:sz w:val="24"/>
          <w:szCs w:val="24"/>
        </w:rPr>
        <w:t xml:space="preserve">s how careers are being planned, </w:t>
      </w:r>
      <w:r w:rsidRPr="001E175F">
        <w:rPr>
          <w:rFonts w:ascii="Times New Roman" w:eastAsia="Times New Roman" w:hAnsi="Times New Roman" w:cs="Times New Roman"/>
          <w:sz w:val="24"/>
          <w:szCs w:val="24"/>
          <w:lang w:val="en-US"/>
        </w:rPr>
        <w:t>(</w:t>
      </w:r>
      <w:proofErr w:type="spellStart"/>
      <w:r w:rsidRPr="001E175F">
        <w:rPr>
          <w:rFonts w:ascii="Times New Roman" w:hAnsi="Times New Roman" w:cs="Times New Roman"/>
          <w:sz w:val="24"/>
          <w:szCs w:val="24"/>
        </w:rPr>
        <w:t>Grunig</w:t>
      </w:r>
      <w:proofErr w:type="spellEnd"/>
      <w:r w:rsidRPr="001E175F">
        <w:rPr>
          <w:rFonts w:ascii="Times New Roman" w:hAnsi="Times New Roman" w:cs="Times New Roman"/>
          <w:sz w:val="24"/>
          <w:szCs w:val="24"/>
        </w:rPr>
        <w:t>, 2002</w:t>
      </w:r>
      <w:r w:rsidRPr="001E175F">
        <w:rPr>
          <w:rFonts w:ascii="Times New Roman" w:eastAsia="Times New Roman" w:hAnsi="Times New Roman" w:cs="Times New Roman"/>
          <w:sz w:val="24"/>
          <w:szCs w:val="24"/>
          <w:lang w:val="en-US"/>
        </w:rPr>
        <w:t xml:space="preserve">).  </w:t>
      </w:r>
      <w:r w:rsidRPr="0060374E">
        <w:rPr>
          <w:rFonts w:ascii="Times New Roman" w:hAnsi="Times New Roman" w:cs="Times New Roman"/>
          <w:sz w:val="24"/>
          <w:szCs w:val="24"/>
        </w:rPr>
        <w:t xml:space="preserve"> From the Chartered Institute of Personnel and Development (CIPD, 2008d) we need competence and success in attaining job results. There is also a higher notch of freedom in partnership with enhancing tools and working surroundings for the employees. </w:t>
      </w:r>
    </w:p>
    <w:p w:rsidR="0060374E" w:rsidRPr="0060374E" w:rsidRDefault="0060374E" w:rsidP="0060374E">
      <w:pPr>
        <w:spacing w:line="480" w:lineRule="auto"/>
        <w:rPr>
          <w:rFonts w:ascii="Times New Roman" w:hAnsi="Times New Roman" w:cs="Times New Roman"/>
          <w:sz w:val="24"/>
          <w:szCs w:val="24"/>
        </w:rPr>
      </w:pPr>
      <w:r w:rsidRPr="0060374E">
        <w:rPr>
          <w:rFonts w:ascii="Times New Roman" w:hAnsi="Times New Roman" w:cs="Times New Roman"/>
          <w:sz w:val="24"/>
          <w:szCs w:val="24"/>
        </w:rPr>
        <w:t xml:space="preserve">Organization design can also be supported out by a line of the management with deprived of the help of the members obtainable or it may be done by the outdoor advisors. There will be an advantage in this organization design as using the advisors from the external or the outside will be entirely self-governing and unflustered view will be obtained. Occasionally, unfortunately, </w:t>
      </w:r>
      <w:r w:rsidRPr="0060374E">
        <w:rPr>
          <w:rFonts w:ascii="Times New Roman" w:hAnsi="Times New Roman" w:cs="Times New Roman"/>
          <w:sz w:val="24"/>
          <w:szCs w:val="24"/>
        </w:rPr>
        <w:lastRenderedPageBreak/>
        <w:t xml:space="preserve">there are main vicissitudes that can be gotten only by the external interference. But there is a hazard of mentors telling theoretically perfect organizations that do not necessarily take adequate account of the difficulties of making them work comfortably with the individuals that exist in that organization. </w:t>
      </w:r>
    </w:p>
    <w:p w:rsidR="003B336B" w:rsidRPr="0060374E" w:rsidRDefault="0060374E" w:rsidP="0060374E">
      <w:pPr>
        <w:spacing w:line="480" w:lineRule="auto"/>
        <w:rPr>
          <w:rFonts w:ascii="Times New Roman" w:hAnsi="Times New Roman" w:cs="Times New Roman"/>
          <w:sz w:val="24"/>
          <w:szCs w:val="24"/>
        </w:rPr>
      </w:pPr>
      <w:r w:rsidRPr="0060374E">
        <w:rPr>
          <w:rFonts w:ascii="Times New Roman" w:hAnsi="Times New Roman" w:cs="Times New Roman"/>
          <w:sz w:val="24"/>
          <w:szCs w:val="24"/>
        </w:rPr>
        <w:t>Key points in an organization may involve the process of scheming and the redesigning of the entire construction. Their aim should be to enhance the preparations for showing the affairs of the occupational. Organization plan may also include measuring the insinuations of the organizational changes on the upcoming individuals' necessities and captivating steps that should be required to meet all those requirements needed. It regulates assembly, roles, relationships, methods of working, human resource management rations and the lines along which variations should be instigated.</w:t>
      </w:r>
    </w:p>
    <w:p w:rsidR="000F29D2" w:rsidRPr="001E175F" w:rsidRDefault="000F29D2" w:rsidP="00D66BE2">
      <w:pPr>
        <w:spacing w:line="480" w:lineRule="auto"/>
        <w:jc w:val="both"/>
        <w:rPr>
          <w:rStyle w:val="fontstyle01"/>
          <w:rFonts w:ascii="Times New Roman" w:hAnsi="Times New Roman" w:cs="Times New Roman"/>
          <w:color w:val="auto"/>
          <w:sz w:val="24"/>
          <w:szCs w:val="24"/>
        </w:rPr>
      </w:pPr>
      <w:r w:rsidRPr="001E175F">
        <w:rPr>
          <w:rFonts w:ascii="Times New Roman" w:hAnsi="Times New Roman" w:cs="Times New Roman"/>
          <w:sz w:val="24"/>
          <w:szCs w:val="24"/>
        </w:rPr>
        <w:t xml:space="preserve">Organizational designs might be either </w:t>
      </w:r>
      <w:r w:rsidR="00B4185E" w:rsidRPr="001E175F">
        <w:rPr>
          <w:rFonts w:ascii="Times New Roman" w:hAnsi="Times New Roman" w:cs="Times New Roman"/>
          <w:sz w:val="24"/>
          <w:szCs w:val="24"/>
        </w:rPr>
        <w:t xml:space="preserve">functional, matrix or divisional structures. Matrix organizational structures are used in companies that deal </w:t>
      </w:r>
      <w:r w:rsidR="00B4185E" w:rsidRPr="004A1EFE">
        <w:rPr>
          <w:rFonts w:ascii="Times New Roman" w:hAnsi="Times New Roman" w:cs="Times New Roman"/>
          <w:noProof/>
          <w:sz w:val="24"/>
          <w:szCs w:val="24"/>
        </w:rPr>
        <w:t>with</w:t>
      </w:r>
      <w:r w:rsidR="00B4185E" w:rsidRPr="001E175F">
        <w:rPr>
          <w:rFonts w:ascii="Times New Roman" w:hAnsi="Times New Roman" w:cs="Times New Roman"/>
          <w:sz w:val="24"/>
          <w:szCs w:val="24"/>
        </w:rPr>
        <w:t xml:space="preserve"> </w:t>
      </w:r>
      <w:r w:rsidR="004A1EFE">
        <w:rPr>
          <w:rFonts w:ascii="Times New Roman" w:hAnsi="Times New Roman" w:cs="Times New Roman"/>
          <w:sz w:val="24"/>
          <w:szCs w:val="24"/>
        </w:rPr>
        <w:t xml:space="preserve">a </w:t>
      </w:r>
      <w:r w:rsidR="00B4185E" w:rsidRPr="004A1EFE">
        <w:rPr>
          <w:rFonts w:ascii="Times New Roman" w:hAnsi="Times New Roman" w:cs="Times New Roman"/>
          <w:noProof/>
          <w:sz w:val="24"/>
          <w:szCs w:val="24"/>
        </w:rPr>
        <w:t>different</w:t>
      </w:r>
      <w:r w:rsidR="00B4185E" w:rsidRPr="001E175F">
        <w:rPr>
          <w:rFonts w:ascii="Times New Roman" w:hAnsi="Times New Roman" w:cs="Times New Roman"/>
          <w:sz w:val="24"/>
          <w:szCs w:val="24"/>
        </w:rPr>
        <w:t xml:space="preserve"> line of products. Therefore, in this case, </w:t>
      </w:r>
      <w:r w:rsidR="004A1EFE">
        <w:rPr>
          <w:rFonts w:ascii="Times New Roman" w:hAnsi="Times New Roman" w:cs="Times New Roman"/>
          <w:sz w:val="24"/>
          <w:szCs w:val="24"/>
        </w:rPr>
        <w:t xml:space="preserve">the </w:t>
      </w:r>
      <w:r w:rsidR="00B4185E" w:rsidRPr="004A1EFE">
        <w:rPr>
          <w:rFonts w:ascii="Times New Roman" w:hAnsi="Times New Roman" w:cs="Times New Roman"/>
          <w:noProof/>
          <w:sz w:val="24"/>
          <w:szCs w:val="24"/>
        </w:rPr>
        <w:t>organization</w:t>
      </w:r>
      <w:r w:rsidR="00B4185E" w:rsidRPr="001E175F">
        <w:rPr>
          <w:rFonts w:ascii="Times New Roman" w:hAnsi="Times New Roman" w:cs="Times New Roman"/>
          <w:sz w:val="24"/>
          <w:szCs w:val="24"/>
        </w:rPr>
        <w:t xml:space="preserve"> is divided into different departments with each department </w:t>
      </w:r>
      <w:r w:rsidR="006018A5" w:rsidRPr="001E175F">
        <w:rPr>
          <w:rFonts w:ascii="Times New Roman" w:hAnsi="Times New Roman" w:cs="Times New Roman"/>
          <w:sz w:val="24"/>
          <w:szCs w:val="24"/>
        </w:rPr>
        <w:t xml:space="preserve">with </w:t>
      </w:r>
      <w:r w:rsidR="006018A5" w:rsidRPr="00F62DAA">
        <w:rPr>
          <w:rFonts w:ascii="Times New Roman" w:hAnsi="Times New Roman" w:cs="Times New Roman"/>
          <w:noProof/>
          <w:sz w:val="24"/>
          <w:szCs w:val="24"/>
        </w:rPr>
        <w:t>clear</w:t>
      </w:r>
      <w:r w:rsidR="006018A5" w:rsidRPr="001E175F">
        <w:rPr>
          <w:rFonts w:ascii="Times New Roman" w:hAnsi="Times New Roman" w:cs="Times New Roman"/>
          <w:sz w:val="24"/>
          <w:szCs w:val="24"/>
        </w:rPr>
        <w:t xml:space="preserve"> defined responsibilities</w:t>
      </w:r>
      <w:r w:rsidR="00B4185E" w:rsidRPr="001E175F">
        <w:rPr>
          <w:rFonts w:ascii="Times New Roman" w:hAnsi="Times New Roman" w:cs="Times New Roman"/>
          <w:sz w:val="24"/>
          <w:szCs w:val="24"/>
        </w:rPr>
        <w:t xml:space="preserve">. </w:t>
      </w:r>
      <w:r w:rsidR="003C527D" w:rsidRPr="001E175F">
        <w:rPr>
          <w:rFonts w:ascii="Times New Roman" w:hAnsi="Times New Roman" w:cs="Times New Roman"/>
          <w:sz w:val="24"/>
          <w:szCs w:val="24"/>
        </w:rPr>
        <w:t xml:space="preserve">However, in this kind of </w:t>
      </w:r>
      <w:r w:rsidR="003C527D" w:rsidRPr="004A1EFE">
        <w:rPr>
          <w:rFonts w:ascii="Times New Roman" w:hAnsi="Times New Roman" w:cs="Times New Roman"/>
          <w:noProof/>
          <w:sz w:val="24"/>
          <w:szCs w:val="24"/>
        </w:rPr>
        <w:t>structure</w:t>
      </w:r>
      <w:r w:rsidR="004A1EFE">
        <w:rPr>
          <w:rFonts w:ascii="Times New Roman" w:hAnsi="Times New Roman" w:cs="Times New Roman"/>
          <w:noProof/>
          <w:sz w:val="24"/>
          <w:szCs w:val="24"/>
        </w:rPr>
        <w:t>,</w:t>
      </w:r>
      <w:r w:rsidR="003C527D" w:rsidRPr="001E175F">
        <w:rPr>
          <w:rFonts w:ascii="Times New Roman" w:hAnsi="Times New Roman" w:cs="Times New Roman"/>
          <w:sz w:val="24"/>
          <w:szCs w:val="24"/>
        </w:rPr>
        <w:t xml:space="preserve"> the chain of command tends to be different so that when issues arise for instance in departments, employees are able to report to the different managers, about an issue but there is a single manager who has power over the employees than the other managers. Therefore, decisions can occur faster in this kind of line-and-staff structure. [05].</w:t>
      </w:r>
      <w:r w:rsidR="00AD69A7" w:rsidRPr="001E175F">
        <w:rPr>
          <w:rFonts w:ascii="Times New Roman" w:hAnsi="Times New Roman" w:cs="Times New Roman"/>
          <w:sz w:val="24"/>
          <w:szCs w:val="24"/>
        </w:rPr>
        <w:t xml:space="preserve"> </w:t>
      </w:r>
      <w:r w:rsidR="00AD69A7" w:rsidRPr="004A1EFE">
        <w:rPr>
          <w:rFonts w:ascii="Times New Roman" w:hAnsi="Times New Roman" w:cs="Times New Roman"/>
          <w:noProof/>
          <w:sz w:val="24"/>
          <w:szCs w:val="24"/>
        </w:rPr>
        <w:t>Organizations</w:t>
      </w:r>
      <w:r w:rsidR="00AD69A7" w:rsidRPr="001E175F">
        <w:rPr>
          <w:rFonts w:ascii="Times New Roman" w:hAnsi="Times New Roman" w:cs="Times New Roman"/>
          <w:sz w:val="24"/>
          <w:szCs w:val="24"/>
        </w:rPr>
        <w:t xml:space="preserve"> would usually f</w:t>
      </w:r>
      <w:r w:rsidR="00C5038E" w:rsidRPr="001E175F">
        <w:rPr>
          <w:rFonts w:ascii="Times New Roman" w:hAnsi="Times New Roman" w:cs="Times New Roman"/>
          <w:sz w:val="24"/>
          <w:szCs w:val="24"/>
        </w:rPr>
        <w:t>a</w:t>
      </w:r>
      <w:r w:rsidR="00AD69A7" w:rsidRPr="001E175F">
        <w:rPr>
          <w:rFonts w:ascii="Times New Roman" w:hAnsi="Times New Roman" w:cs="Times New Roman"/>
          <w:sz w:val="24"/>
          <w:szCs w:val="24"/>
        </w:rPr>
        <w:t xml:space="preserve">ce high levels of </w:t>
      </w:r>
      <w:r w:rsidR="006018A5" w:rsidRPr="001E175F">
        <w:rPr>
          <w:rFonts w:ascii="Times New Roman" w:hAnsi="Times New Roman" w:cs="Times New Roman"/>
          <w:sz w:val="24"/>
          <w:szCs w:val="24"/>
        </w:rPr>
        <w:t>inconsistency, which</w:t>
      </w:r>
      <w:r w:rsidR="00AD69A7" w:rsidRPr="001E175F">
        <w:rPr>
          <w:rFonts w:ascii="Times New Roman" w:hAnsi="Times New Roman" w:cs="Times New Roman"/>
          <w:sz w:val="24"/>
          <w:szCs w:val="24"/>
        </w:rPr>
        <w:t xml:space="preserve"> relates to the manner in which it can be possible to reconcile employees within the organization (</w:t>
      </w:r>
      <w:proofErr w:type="spellStart"/>
      <w:r w:rsidR="00C5038E" w:rsidRPr="001E175F">
        <w:rPr>
          <w:rStyle w:val="fontstyle01"/>
          <w:rFonts w:ascii="Times New Roman" w:hAnsi="Times New Roman" w:cs="Times New Roman"/>
          <w:color w:val="auto"/>
          <w:sz w:val="24"/>
          <w:szCs w:val="24"/>
        </w:rPr>
        <w:t>Huczynski</w:t>
      </w:r>
      <w:proofErr w:type="spellEnd"/>
      <w:r w:rsidR="00C5038E" w:rsidRPr="001E175F">
        <w:rPr>
          <w:rStyle w:val="fontstyle01"/>
          <w:rFonts w:ascii="Times New Roman" w:hAnsi="Times New Roman" w:cs="Times New Roman"/>
          <w:color w:val="auto"/>
          <w:sz w:val="24"/>
          <w:szCs w:val="24"/>
        </w:rPr>
        <w:t xml:space="preserve"> and Buchanan, 2007</w:t>
      </w:r>
      <w:r w:rsidR="00AD69A7" w:rsidRPr="001E175F">
        <w:rPr>
          <w:rFonts w:ascii="Times New Roman" w:hAnsi="Times New Roman" w:cs="Times New Roman"/>
          <w:sz w:val="24"/>
          <w:szCs w:val="24"/>
        </w:rPr>
        <w:t>).</w:t>
      </w:r>
    </w:p>
    <w:p w:rsidR="00C5038E" w:rsidRPr="001E175F" w:rsidRDefault="00C5038E"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2.2 Organizational Design and Strategy</w:t>
      </w:r>
    </w:p>
    <w:p w:rsidR="005C4F91" w:rsidRPr="001E175F" w:rsidRDefault="00C5038E" w:rsidP="00D66BE2">
      <w:pPr>
        <w:spacing w:line="480" w:lineRule="auto"/>
        <w:jc w:val="both"/>
        <w:rPr>
          <w:rFonts w:ascii="Times New Roman" w:eastAsia="Times New Roman" w:hAnsi="Times New Roman" w:cs="Times New Roman"/>
          <w:sz w:val="24"/>
          <w:szCs w:val="24"/>
          <w:lang w:val="en-US"/>
        </w:rPr>
      </w:pPr>
      <w:r w:rsidRPr="001E175F">
        <w:rPr>
          <w:rFonts w:ascii="Times New Roman" w:hAnsi="Times New Roman" w:cs="Times New Roman"/>
          <w:sz w:val="24"/>
          <w:szCs w:val="24"/>
        </w:rPr>
        <w:lastRenderedPageBreak/>
        <w:t xml:space="preserve">Organizational strategy forms the starting point for any design process. </w:t>
      </w:r>
      <w:r w:rsidR="004A1EFE">
        <w:rPr>
          <w:rFonts w:ascii="Times New Roman" w:hAnsi="Times New Roman" w:cs="Times New Roman"/>
          <w:noProof/>
          <w:sz w:val="24"/>
          <w:szCs w:val="24"/>
        </w:rPr>
        <w:t>The o</w:t>
      </w:r>
      <w:r w:rsidRPr="004A1EFE">
        <w:rPr>
          <w:rFonts w:ascii="Times New Roman" w:hAnsi="Times New Roman" w:cs="Times New Roman"/>
          <w:noProof/>
          <w:sz w:val="24"/>
          <w:szCs w:val="24"/>
        </w:rPr>
        <w:t>rganizational</w:t>
      </w:r>
      <w:r w:rsidRPr="001E175F">
        <w:rPr>
          <w:rFonts w:ascii="Times New Roman" w:hAnsi="Times New Roman" w:cs="Times New Roman"/>
          <w:sz w:val="24"/>
          <w:szCs w:val="24"/>
        </w:rPr>
        <w:t xml:space="preserve"> strategy will entail the selection of distinct domain within the organization and the goals and objectives. </w:t>
      </w:r>
      <w:r w:rsidR="005C4F91" w:rsidRPr="001E175F">
        <w:rPr>
          <w:rFonts w:ascii="Times New Roman" w:eastAsia="Times New Roman" w:hAnsi="Times New Roman" w:cs="Times New Roman"/>
          <w:sz w:val="24"/>
          <w:szCs w:val="24"/>
          <w:lang w:val="en-US"/>
        </w:rPr>
        <w:t>Often, revising the organizational structures are have significant impacts on the organizational strategy, for would enhance promoting teamwork</w:t>
      </w:r>
      <w:r w:rsidR="006018A5" w:rsidRPr="001E175F">
        <w:rPr>
          <w:rFonts w:ascii="Times New Roman" w:eastAsia="Times New Roman" w:hAnsi="Times New Roman" w:cs="Times New Roman"/>
          <w:sz w:val="24"/>
          <w:szCs w:val="24"/>
          <w:lang w:val="en-US"/>
        </w:rPr>
        <w:t xml:space="preserve">.  </w:t>
      </w:r>
      <w:r w:rsidR="005C4F91" w:rsidRPr="001E175F">
        <w:rPr>
          <w:rFonts w:ascii="Times New Roman" w:eastAsia="Times New Roman" w:hAnsi="Times New Roman" w:cs="Times New Roman"/>
          <w:sz w:val="24"/>
          <w:szCs w:val="24"/>
          <w:lang w:val="en-US"/>
        </w:rPr>
        <w:t xml:space="preserve">Structure and strategies </w:t>
      </w:r>
      <w:r w:rsidR="004A1EFE">
        <w:rPr>
          <w:rFonts w:ascii="Times New Roman" w:eastAsia="Times New Roman" w:hAnsi="Times New Roman" w:cs="Times New Roman"/>
          <w:noProof/>
          <w:sz w:val="24"/>
          <w:szCs w:val="24"/>
          <w:lang w:val="en-US"/>
        </w:rPr>
        <w:t>are</w:t>
      </w:r>
      <w:r w:rsidR="005C4F91" w:rsidRPr="001E175F">
        <w:rPr>
          <w:rFonts w:ascii="Times New Roman" w:eastAsia="Times New Roman" w:hAnsi="Times New Roman" w:cs="Times New Roman"/>
          <w:sz w:val="24"/>
          <w:szCs w:val="24"/>
          <w:lang w:val="en-US"/>
        </w:rPr>
        <w:t xml:space="preserve"> </w:t>
      </w:r>
      <w:r w:rsidR="006018A5" w:rsidRPr="004A1EFE">
        <w:rPr>
          <w:rFonts w:ascii="Times New Roman" w:eastAsia="Times New Roman" w:hAnsi="Times New Roman" w:cs="Times New Roman"/>
          <w:noProof/>
          <w:sz w:val="24"/>
          <w:szCs w:val="24"/>
          <w:lang w:val="en-US"/>
        </w:rPr>
        <w:t>depend</w:t>
      </w:r>
      <w:r w:rsidR="004A1EFE">
        <w:rPr>
          <w:rFonts w:ascii="Times New Roman" w:eastAsia="Times New Roman" w:hAnsi="Times New Roman" w:cs="Times New Roman"/>
          <w:noProof/>
          <w:sz w:val="24"/>
          <w:szCs w:val="24"/>
          <w:lang w:val="en-US"/>
        </w:rPr>
        <w:t>e</w:t>
      </w:r>
      <w:r w:rsidR="006018A5" w:rsidRPr="004A1EFE">
        <w:rPr>
          <w:rFonts w:ascii="Times New Roman" w:eastAsia="Times New Roman" w:hAnsi="Times New Roman" w:cs="Times New Roman"/>
          <w:noProof/>
          <w:sz w:val="24"/>
          <w:szCs w:val="24"/>
          <w:lang w:val="en-US"/>
        </w:rPr>
        <w:t>nt</w:t>
      </w:r>
      <w:r w:rsidR="006018A5" w:rsidRPr="001E175F">
        <w:rPr>
          <w:rFonts w:ascii="Times New Roman" w:eastAsia="Times New Roman" w:hAnsi="Times New Roman" w:cs="Times New Roman"/>
          <w:sz w:val="24"/>
          <w:szCs w:val="24"/>
          <w:lang w:val="en-US"/>
        </w:rPr>
        <w:t xml:space="preserve"> (</w:t>
      </w:r>
      <w:r w:rsidR="00B92E9D" w:rsidRPr="001E175F">
        <w:rPr>
          <w:rFonts w:ascii="Times New Roman" w:eastAsia="Times New Roman" w:hAnsi="Times New Roman" w:cs="Times New Roman"/>
          <w:sz w:val="24"/>
          <w:szCs w:val="24"/>
          <w:lang w:val="en-US"/>
        </w:rPr>
        <w:t>Johnson et al. 2008).</w:t>
      </w:r>
      <w:r w:rsidR="005C4F91" w:rsidRPr="001E175F">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noProof/>
          <w:sz w:val="24"/>
          <w:szCs w:val="24"/>
          <w:lang w:val="en-US"/>
        </w:rPr>
        <w:t>The s</w:t>
      </w:r>
      <w:r w:rsidR="005C4F91" w:rsidRPr="004A1EFE">
        <w:rPr>
          <w:rFonts w:ascii="Times New Roman" w:eastAsia="Times New Roman" w:hAnsi="Times New Roman" w:cs="Times New Roman"/>
          <w:noProof/>
          <w:sz w:val="24"/>
          <w:szCs w:val="24"/>
          <w:lang w:val="en-US"/>
        </w:rPr>
        <w:t>tructure</w:t>
      </w:r>
      <w:r w:rsidR="005C4F91" w:rsidRPr="001E175F">
        <w:rPr>
          <w:rFonts w:ascii="Times New Roman" w:eastAsia="Times New Roman" w:hAnsi="Times New Roman" w:cs="Times New Roman"/>
          <w:sz w:val="24"/>
          <w:szCs w:val="24"/>
          <w:lang w:val="en-US"/>
        </w:rPr>
        <w:t xml:space="preserve"> is </w:t>
      </w:r>
      <w:r w:rsidR="008174C7" w:rsidRPr="001E175F">
        <w:rPr>
          <w:rFonts w:ascii="Times New Roman" w:eastAsia="Times New Roman" w:hAnsi="Times New Roman" w:cs="Times New Roman"/>
          <w:sz w:val="24"/>
          <w:szCs w:val="24"/>
          <w:lang w:val="en-US"/>
        </w:rPr>
        <w:t>more than an organizational chart and as earlier stated it is concerned with integrating all the p</w:t>
      </w:r>
      <w:r w:rsidR="00915C88">
        <w:rPr>
          <w:rFonts w:ascii="Times New Roman" w:eastAsia="Times New Roman" w:hAnsi="Times New Roman" w:cs="Times New Roman"/>
          <w:sz w:val="24"/>
          <w:szCs w:val="24"/>
          <w:lang w:val="en-US"/>
        </w:rPr>
        <w:t>rocesses within an organization,</w:t>
      </w:r>
      <w:r w:rsidR="00915C88" w:rsidRPr="00915C88">
        <w:rPr>
          <w:rFonts w:ascii="Times New Roman" w:hAnsi="Times New Roman" w:cs="Times New Roman"/>
          <w:color w:val="222222"/>
          <w:sz w:val="24"/>
          <w:szCs w:val="24"/>
          <w:shd w:val="clear" w:color="auto" w:fill="FFFFFF"/>
        </w:rPr>
        <w:t xml:space="preserve"> </w:t>
      </w:r>
      <w:r w:rsidR="00915C88">
        <w:rPr>
          <w:rFonts w:ascii="Times New Roman" w:hAnsi="Times New Roman" w:cs="Times New Roman"/>
          <w:color w:val="222222"/>
          <w:sz w:val="24"/>
          <w:szCs w:val="24"/>
          <w:shd w:val="clear" w:color="auto" w:fill="FFFFFF"/>
        </w:rPr>
        <w:t>(</w:t>
      </w:r>
      <w:proofErr w:type="spellStart"/>
      <w:r w:rsidR="00915C88" w:rsidRPr="001B0EB6">
        <w:rPr>
          <w:rFonts w:ascii="Times New Roman" w:hAnsi="Times New Roman" w:cs="Times New Roman"/>
          <w:color w:val="222222"/>
          <w:sz w:val="24"/>
          <w:szCs w:val="24"/>
          <w:shd w:val="clear" w:color="auto" w:fill="FFFFFF"/>
        </w:rPr>
        <w:t>Teece</w:t>
      </w:r>
      <w:proofErr w:type="spellEnd"/>
      <w:r w:rsidR="00915C88">
        <w:rPr>
          <w:rFonts w:ascii="Times New Roman" w:hAnsi="Times New Roman" w:cs="Times New Roman"/>
          <w:color w:val="222222"/>
          <w:sz w:val="24"/>
          <w:szCs w:val="24"/>
          <w:shd w:val="clear" w:color="auto" w:fill="FFFFFF"/>
        </w:rPr>
        <w:t xml:space="preserve"> 2011).</w:t>
      </w:r>
      <w:r w:rsidR="008174C7" w:rsidRPr="001E175F">
        <w:rPr>
          <w:rFonts w:ascii="Times New Roman" w:eastAsia="Times New Roman" w:hAnsi="Times New Roman" w:cs="Times New Roman"/>
          <w:sz w:val="24"/>
          <w:szCs w:val="24"/>
          <w:lang w:val="en-US"/>
        </w:rPr>
        <w:t xml:space="preserve"> Therefore, the organizational structure is based on the strategy of the organization and further to achieve the successful implementation of a firm strategy depends on a firm structure.</w:t>
      </w:r>
      <w:r w:rsidR="002F25D1" w:rsidRPr="001E175F">
        <w:rPr>
          <w:rFonts w:ascii="Times New Roman" w:eastAsia="Times New Roman" w:hAnsi="Times New Roman" w:cs="Times New Roman"/>
          <w:sz w:val="24"/>
          <w:szCs w:val="24"/>
          <w:lang w:val="en-US"/>
        </w:rPr>
        <w:t xml:space="preserve"> The structure of an organization is among the fundamental ways in which strategists will position the firm and thus enhancing the execution of strategies in a way that balances the effectiveness and efficiency</w:t>
      </w:r>
      <w:r w:rsidR="005C4F91" w:rsidRPr="001E175F">
        <w:rPr>
          <w:rFonts w:ascii="Times New Roman" w:eastAsia="Times New Roman" w:hAnsi="Times New Roman" w:cs="Times New Roman"/>
          <w:sz w:val="24"/>
          <w:szCs w:val="24"/>
          <w:lang w:val="en-US"/>
        </w:rPr>
        <w:t xml:space="preserve"> (Grant, 1998). </w:t>
      </w:r>
      <w:r w:rsidR="002F25D1" w:rsidRPr="001E175F">
        <w:rPr>
          <w:rFonts w:ascii="Times New Roman" w:eastAsia="Times New Roman" w:hAnsi="Times New Roman" w:cs="Times New Roman"/>
          <w:sz w:val="24"/>
          <w:szCs w:val="24"/>
          <w:lang w:val="en-US"/>
        </w:rPr>
        <w:t xml:space="preserve">For instance in the event that an organization is launching a new product or integrating </w:t>
      </w:r>
      <w:r w:rsidR="002F25D1" w:rsidRPr="004A1EFE">
        <w:rPr>
          <w:rFonts w:ascii="Times New Roman" w:eastAsia="Times New Roman" w:hAnsi="Times New Roman" w:cs="Times New Roman"/>
          <w:noProof/>
          <w:sz w:val="24"/>
          <w:szCs w:val="24"/>
          <w:lang w:val="en-US"/>
        </w:rPr>
        <w:t>new</w:t>
      </w:r>
      <w:r w:rsidR="002F25D1" w:rsidRPr="001E175F">
        <w:rPr>
          <w:rFonts w:ascii="Times New Roman" w:eastAsia="Times New Roman" w:hAnsi="Times New Roman" w:cs="Times New Roman"/>
          <w:sz w:val="24"/>
          <w:szCs w:val="24"/>
          <w:lang w:val="en-US"/>
        </w:rPr>
        <w:t xml:space="preserve"> services </w:t>
      </w:r>
      <w:r w:rsidR="006018A5" w:rsidRPr="001E175F">
        <w:rPr>
          <w:rFonts w:ascii="Times New Roman" w:eastAsia="Times New Roman" w:hAnsi="Times New Roman" w:cs="Times New Roman"/>
          <w:sz w:val="24"/>
          <w:szCs w:val="24"/>
          <w:lang w:val="en-US"/>
        </w:rPr>
        <w:t>there</w:t>
      </w:r>
      <w:r w:rsidR="002F25D1" w:rsidRPr="001E175F">
        <w:rPr>
          <w:rFonts w:ascii="Times New Roman" w:eastAsia="Times New Roman" w:hAnsi="Times New Roman" w:cs="Times New Roman"/>
          <w:sz w:val="24"/>
          <w:szCs w:val="24"/>
          <w:lang w:val="en-US"/>
        </w:rPr>
        <w:t xml:space="preserve"> will be more collaborative working between the different departments </w:t>
      </w:r>
      <w:r w:rsidR="002F25D1" w:rsidRPr="00F62DAA">
        <w:rPr>
          <w:rFonts w:ascii="Times New Roman" w:eastAsia="Times New Roman" w:hAnsi="Times New Roman" w:cs="Times New Roman"/>
          <w:noProof/>
          <w:sz w:val="24"/>
          <w:szCs w:val="24"/>
          <w:lang w:val="en-US"/>
        </w:rPr>
        <w:t>s well</w:t>
      </w:r>
      <w:r w:rsidR="002F25D1" w:rsidRPr="001E175F">
        <w:rPr>
          <w:rFonts w:ascii="Times New Roman" w:eastAsia="Times New Roman" w:hAnsi="Times New Roman" w:cs="Times New Roman"/>
          <w:sz w:val="24"/>
          <w:szCs w:val="24"/>
          <w:lang w:val="en-US"/>
        </w:rPr>
        <w:t xml:space="preserve"> s the creation of cross-departmental development and thus redesign in the organizational structure. Furthermore, developing a new strategy would result </w:t>
      </w:r>
      <w:r w:rsidR="002F25D1" w:rsidRPr="004A1EFE">
        <w:rPr>
          <w:rFonts w:ascii="Times New Roman" w:eastAsia="Times New Roman" w:hAnsi="Times New Roman" w:cs="Times New Roman"/>
          <w:noProof/>
          <w:sz w:val="24"/>
          <w:szCs w:val="24"/>
          <w:lang w:val="en-US"/>
        </w:rPr>
        <w:t>in</w:t>
      </w:r>
      <w:r w:rsidR="002F25D1" w:rsidRPr="001E175F">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sz w:val="24"/>
          <w:szCs w:val="24"/>
          <w:lang w:val="en-US"/>
        </w:rPr>
        <w:t xml:space="preserve">the </w:t>
      </w:r>
      <w:r w:rsidR="002F25D1" w:rsidRPr="004A1EFE">
        <w:rPr>
          <w:rFonts w:ascii="Times New Roman" w:eastAsia="Times New Roman" w:hAnsi="Times New Roman" w:cs="Times New Roman"/>
          <w:noProof/>
          <w:sz w:val="24"/>
          <w:szCs w:val="24"/>
          <w:lang w:val="en-US"/>
        </w:rPr>
        <w:t>development</w:t>
      </w:r>
      <w:r w:rsidR="002F25D1" w:rsidRPr="001E175F">
        <w:rPr>
          <w:rFonts w:ascii="Times New Roman" w:eastAsia="Times New Roman" w:hAnsi="Times New Roman" w:cs="Times New Roman"/>
          <w:sz w:val="24"/>
          <w:szCs w:val="24"/>
          <w:lang w:val="en-US"/>
        </w:rPr>
        <w:t xml:space="preserve"> of a new structure</w:t>
      </w:r>
      <w:r w:rsidR="0060374E">
        <w:rPr>
          <w:rFonts w:ascii="Times New Roman" w:eastAsia="Times New Roman" w:hAnsi="Times New Roman" w:cs="Times New Roman"/>
          <w:sz w:val="24"/>
          <w:szCs w:val="24"/>
          <w:lang w:val="en-US"/>
        </w:rPr>
        <w:t xml:space="preserve"> </w:t>
      </w:r>
      <w:r w:rsidR="005C4F91" w:rsidRPr="001E175F">
        <w:rPr>
          <w:rFonts w:ascii="Times New Roman" w:eastAsia="Times New Roman" w:hAnsi="Times New Roman" w:cs="Times New Roman"/>
          <w:sz w:val="24"/>
          <w:szCs w:val="24"/>
          <w:lang w:val="en-US"/>
        </w:rPr>
        <w:t>(</w:t>
      </w:r>
      <w:proofErr w:type="spellStart"/>
      <w:r w:rsidR="005C4F91" w:rsidRPr="001E175F">
        <w:rPr>
          <w:rFonts w:ascii="Times New Roman" w:eastAsia="Times New Roman" w:hAnsi="Times New Roman" w:cs="Times New Roman"/>
          <w:sz w:val="24"/>
          <w:szCs w:val="24"/>
          <w:lang w:val="en-US"/>
        </w:rPr>
        <w:t>Blaxill</w:t>
      </w:r>
      <w:proofErr w:type="spellEnd"/>
      <w:r w:rsidR="005C4F91" w:rsidRPr="001E175F">
        <w:rPr>
          <w:rFonts w:ascii="Times New Roman" w:eastAsia="Times New Roman" w:hAnsi="Times New Roman" w:cs="Times New Roman"/>
          <w:sz w:val="24"/>
          <w:szCs w:val="24"/>
          <w:lang w:val="en-US"/>
        </w:rPr>
        <w:t xml:space="preserve"> and </w:t>
      </w:r>
      <w:proofErr w:type="spellStart"/>
      <w:r w:rsidR="005C4F91" w:rsidRPr="001E175F">
        <w:rPr>
          <w:rFonts w:ascii="Times New Roman" w:eastAsia="Times New Roman" w:hAnsi="Times New Roman" w:cs="Times New Roman"/>
          <w:sz w:val="24"/>
          <w:szCs w:val="24"/>
          <w:lang w:val="en-US"/>
        </w:rPr>
        <w:t>Eckardt</w:t>
      </w:r>
      <w:proofErr w:type="spellEnd"/>
      <w:r w:rsidR="005C4F91" w:rsidRPr="001E175F">
        <w:rPr>
          <w:rFonts w:ascii="Times New Roman" w:eastAsia="Times New Roman" w:hAnsi="Times New Roman" w:cs="Times New Roman"/>
          <w:sz w:val="24"/>
          <w:szCs w:val="24"/>
          <w:lang w:val="en-US"/>
        </w:rPr>
        <w:t xml:space="preserve">, 2009). </w:t>
      </w:r>
      <w:r w:rsidR="00B84929" w:rsidRPr="001E175F">
        <w:rPr>
          <w:rFonts w:ascii="Times New Roman" w:eastAsia="Times New Roman" w:hAnsi="Times New Roman" w:cs="Times New Roman"/>
          <w:sz w:val="24"/>
          <w:szCs w:val="24"/>
          <w:lang w:val="en-US"/>
        </w:rPr>
        <w:t>The implication here is that new strategies</w:t>
      </w:r>
      <w:r w:rsidR="004A1EFE">
        <w:rPr>
          <w:rFonts w:ascii="Times New Roman" w:eastAsia="Times New Roman" w:hAnsi="Times New Roman" w:cs="Times New Roman"/>
          <w:sz w:val="24"/>
          <w:szCs w:val="24"/>
          <w:lang w:val="en-US"/>
        </w:rPr>
        <w:t>, for instance,</w:t>
      </w:r>
      <w:r w:rsidR="00B84929" w:rsidRPr="001E175F">
        <w:rPr>
          <w:rFonts w:ascii="Times New Roman" w:eastAsia="Times New Roman" w:hAnsi="Times New Roman" w:cs="Times New Roman"/>
          <w:sz w:val="24"/>
          <w:szCs w:val="24"/>
          <w:lang w:val="en-US"/>
        </w:rPr>
        <w:t xml:space="preserve"> a single functional unit will be effective for a company that operates within a single site. However, when the organization undertakes and expansion strategy, there is </w:t>
      </w:r>
      <w:r w:rsidR="004A1EFE">
        <w:rPr>
          <w:rFonts w:ascii="Times New Roman" w:eastAsia="Times New Roman" w:hAnsi="Times New Roman" w:cs="Times New Roman"/>
          <w:sz w:val="24"/>
          <w:szCs w:val="24"/>
          <w:lang w:val="en-US"/>
        </w:rPr>
        <w:t xml:space="preserve">a </w:t>
      </w:r>
      <w:r w:rsidR="00B84929" w:rsidRPr="004A1EFE">
        <w:rPr>
          <w:rFonts w:ascii="Times New Roman" w:eastAsia="Times New Roman" w:hAnsi="Times New Roman" w:cs="Times New Roman"/>
          <w:noProof/>
          <w:sz w:val="24"/>
          <w:szCs w:val="24"/>
          <w:lang w:val="en-US"/>
        </w:rPr>
        <w:t>need</w:t>
      </w:r>
      <w:r w:rsidR="00B84929" w:rsidRPr="001E175F">
        <w:rPr>
          <w:rFonts w:ascii="Times New Roman" w:eastAsia="Times New Roman" w:hAnsi="Times New Roman" w:cs="Times New Roman"/>
          <w:sz w:val="24"/>
          <w:szCs w:val="24"/>
          <w:lang w:val="en-US"/>
        </w:rPr>
        <w:t xml:space="preserve"> to for an expansion of the administrative office to enhance the effective management of the increased volume.  Furthermore, when a company engages expansion strategies that </w:t>
      </w:r>
      <w:r w:rsidR="00B84929" w:rsidRPr="004A1EFE">
        <w:rPr>
          <w:rFonts w:ascii="Times New Roman" w:eastAsia="Times New Roman" w:hAnsi="Times New Roman" w:cs="Times New Roman"/>
          <w:noProof/>
          <w:sz w:val="24"/>
          <w:szCs w:val="24"/>
          <w:lang w:val="en-US"/>
        </w:rPr>
        <w:t>involve</w:t>
      </w:r>
      <w:r w:rsidR="00B84929" w:rsidRPr="001E175F">
        <w:rPr>
          <w:rFonts w:ascii="Times New Roman" w:eastAsia="Times New Roman" w:hAnsi="Times New Roman" w:cs="Times New Roman"/>
          <w:sz w:val="24"/>
          <w:szCs w:val="24"/>
          <w:lang w:val="en-US"/>
        </w:rPr>
        <w:t xml:space="preserve"> more than a single location, then there is need to change the structure of the organization, that is undertaking an adaptation model whereby organization design changes to include the different process and functions, where separate divisions to enhance handling of the company operations. </w:t>
      </w:r>
      <w:r w:rsidR="00B84929" w:rsidRPr="001E175F">
        <w:rPr>
          <w:rFonts w:ascii="Times New Roman" w:eastAsia="Times New Roman" w:hAnsi="Times New Roman" w:cs="Times New Roman"/>
          <w:sz w:val="24"/>
          <w:szCs w:val="24"/>
          <w:lang w:val="en-US"/>
        </w:rPr>
        <w:lastRenderedPageBreak/>
        <w:t xml:space="preserve">Therefore, the structure of the organization depends </w:t>
      </w:r>
      <w:r w:rsidR="004A1EFE">
        <w:rPr>
          <w:rFonts w:ascii="Times New Roman" w:eastAsia="Times New Roman" w:hAnsi="Times New Roman" w:cs="Times New Roman"/>
          <w:noProof/>
          <w:sz w:val="24"/>
          <w:szCs w:val="24"/>
          <w:lang w:val="en-US"/>
        </w:rPr>
        <w:t>on</w:t>
      </w:r>
      <w:r w:rsidR="00B84929" w:rsidRPr="001E175F">
        <w:rPr>
          <w:rFonts w:ascii="Times New Roman" w:eastAsia="Times New Roman" w:hAnsi="Times New Roman" w:cs="Times New Roman"/>
          <w:sz w:val="24"/>
          <w:szCs w:val="24"/>
          <w:lang w:val="en-US"/>
        </w:rPr>
        <w:t xml:space="preserve"> the strategy that the organization wishes to accomplish</w:t>
      </w:r>
      <w:r w:rsidR="005C4F91" w:rsidRPr="001E175F">
        <w:rPr>
          <w:rFonts w:ascii="Times New Roman" w:eastAsia="Times New Roman" w:hAnsi="Times New Roman" w:cs="Times New Roman"/>
          <w:sz w:val="24"/>
          <w:szCs w:val="24"/>
          <w:lang w:val="en-US"/>
        </w:rPr>
        <w:t xml:space="preserve"> (</w:t>
      </w:r>
      <w:proofErr w:type="spellStart"/>
      <w:r w:rsidR="005C4F91" w:rsidRPr="001E175F">
        <w:rPr>
          <w:rFonts w:ascii="Times New Roman" w:eastAsia="Times New Roman" w:hAnsi="Times New Roman" w:cs="Times New Roman"/>
          <w:sz w:val="24"/>
          <w:szCs w:val="24"/>
          <w:lang w:val="en-US"/>
        </w:rPr>
        <w:t>Mulcaster</w:t>
      </w:r>
      <w:proofErr w:type="spellEnd"/>
      <w:r w:rsidR="005C4F91" w:rsidRPr="001E175F">
        <w:rPr>
          <w:rFonts w:ascii="Times New Roman" w:eastAsia="Times New Roman" w:hAnsi="Times New Roman" w:cs="Times New Roman"/>
          <w:sz w:val="24"/>
          <w:szCs w:val="24"/>
          <w:lang w:val="en-US"/>
        </w:rPr>
        <w:t xml:space="preserve">, 2009). </w:t>
      </w:r>
    </w:p>
    <w:p w:rsidR="002E79BE" w:rsidRPr="001E175F" w:rsidRDefault="002E79BE"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2.3 Organizational Restructure and 4cs</w:t>
      </w:r>
    </w:p>
    <w:p w:rsidR="008671B9" w:rsidRDefault="00D149D6" w:rsidP="00D66BE2">
      <w:pPr>
        <w:spacing w:line="480" w:lineRule="auto"/>
        <w:jc w:val="both"/>
        <w:rPr>
          <w:rFonts w:ascii="Times New Roman" w:hAnsi="Times New Roman" w:cs="Times New Roman"/>
          <w:sz w:val="24"/>
          <w:szCs w:val="24"/>
        </w:rPr>
      </w:pPr>
      <w:r w:rsidRPr="001E175F">
        <w:rPr>
          <w:rFonts w:ascii="Times New Roman" w:eastAsia="Times New Roman" w:hAnsi="Times New Roman" w:cs="Times New Roman"/>
          <w:sz w:val="24"/>
          <w:szCs w:val="24"/>
          <w:lang w:val="en-US"/>
        </w:rPr>
        <w:t>The 4Cs of an organization entails Communication, Collaboration, Coordination</w:t>
      </w:r>
      <w:r w:rsidR="004A1EFE">
        <w:rPr>
          <w:rFonts w:ascii="Times New Roman" w:eastAsia="Times New Roman" w:hAnsi="Times New Roman" w:cs="Times New Roman"/>
          <w:sz w:val="24"/>
          <w:szCs w:val="24"/>
          <w:lang w:val="en-US"/>
        </w:rPr>
        <w:t>,</w:t>
      </w:r>
      <w:r w:rsidRPr="001E175F">
        <w:rPr>
          <w:rFonts w:ascii="Times New Roman" w:eastAsia="Times New Roman" w:hAnsi="Times New Roman" w:cs="Times New Roman"/>
          <w:sz w:val="24"/>
          <w:szCs w:val="24"/>
          <w:lang w:val="en-US"/>
        </w:rPr>
        <w:t xml:space="preserve"> </w:t>
      </w:r>
      <w:r w:rsidRPr="004A1EFE">
        <w:rPr>
          <w:rFonts w:ascii="Times New Roman" w:eastAsia="Times New Roman" w:hAnsi="Times New Roman" w:cs="Times New Roman"/>
          <w:noProof/>
          <w:sz w:val="24"/>
          <w:szCs w:val="24"/>
          <w:lang w:val="en-US"/>
        </w:rPr>
        <w:t>and</w:t>
      </w:r>
      <w:r w:rsidRPr="001E175F">
        <w:rPr>
          <w:rFonts w:ascii="Times New Roman" w:eastAsia="Times New Roman" w:hAnsi="Times New Roman" w:cs="Times New Roman"/>
          <w:sz w:val="24"/>
          <w:szCs w:val="24"/>
          <w:lang w:val="en-US"/>
        </w:rPr>
        <w:t xml:space="preserve"> Control. </w:t>
      </w:r>
      <w:r w:rsidR="006018A5" w:rsidRPr="001E175F">
        <w:rPr>
          <w:rFonts w:ascii="Times New Roman" w:eastAsia="Times New Roman" w:hAnsi="Times New Roman" w:cs="Times New Roman"/>
          <w:sz w:val="24"/>
          <w:szCs w:val="24"/>
          <w:lang w:val="en-US"/>
        </w:rPr>
        <w:t>These factors</w:t>
      </w:r>
      <w:r w:rsidRPr="001E175F">
        <w:rPr>
          <w:rFonts w:ascii="Times New Roman" w:eastAsia="Times New Roman" w:hAnsi="Times New Roman" w:cs="Times New Roman"/>
          <w:sz w:val="24"/>
          <w:szCs w:val="24"/>
          <w:lang w:val="en-US"/>
        </w:rPr>
        <w:t xml:space="preserve"> have </w:t>
      </w:r>
      <w:r w:rsidR="004A1EFE">
        <w:rPr>
          <w:rFonts w:ascii="Times New Roman" w:eastAsia="Times New Roman" w:hAnsi="Times New Roman" w:cs="Times New Roman"/>
          <w:sz w:val="24"/>
          <w:szCs w:val="24"/>
          <w:lang w:val="en-US"/>
        </w:rPr>
        <w:t xml:space="preserve">a </w:t>
      </w:r>
      <w:r w:rsidRPr="004A1EFE">
        <w:rPr>
          <w:rFonts w:ascii="Times New Roman" w:eastAsia="Times New Roman" w:hAnsi="Times New Roman" w:cs="Times New Roman"/>
          <w:noProof/>
          <w:sz w:val="24"/>
          <w:szCs w:val="24"/>
          <w:lang w:val="en-US"/>
        </w:rPr>
        <w:t>significant</w:t>
      </w:r>
      <w:r w:rsidRPr="001E175F">
        <w:rPr>
          <w:rFonts w:ascii="Times New Roman" w:eastAsia="Times New Roman" w:hAnsi="Times New Roman" w:cs="Times New Roman"/>
          <w:sz w:val="24"/>
          <w:szCs w:val="24"/>
          <w:lang w:val="en-US"/>
        </w:rPr>
        <w:t xml:space="preserve"> influence on the positioning of the organization within any organization. Organizational Structure </w:t>
      </w:r>
      <w:r w:rsidR="00BF763B" w:rsidRPr="001E175F">
        <w:rPr>
          <w:rFonts w:ascii="Times New Roman" w:eastAsia="Times New Roman" w:hAnsi="Times New Roman" w:cs="Times New Roman"/>
          <w:sz w:val="24"/>
          <w:szCs w:val="24"/>
          <w:lang w:val="en-US"/>
        </w:rPr>
        <w:t>has</w:t>
      </w:r>
      <w:r w:rsidRPr="001E175F">
        <w:rPr>
          <w:rFonts w:ascii="Times New Roman" w:eastAsia="Times New Roman" w:hAnsi="Times New Roman" w:cs="Times New Roman"/>
          <w:sz w:val="24"/>
          <w:szCs w:val="24"/>
          <w:lang w:val="en-US"/>
        </w:rPr>
        <w:t xml:space="preserve"> significant impacts on the internal </w:t>
      </w:r>
      <w:r w:rsidR="006263FD" w:rsidRPr="001E175F">
        <w:rPr>
          <w:rFonts w:ascii="Times New Roman" w:eastAsia="Times New Roman" w:hAnsi="Times New Roman" w:cs="Times New Roman"/>
          <w:sz w:val="24"/>
          <w:szCs w:val="24"/>
          <w:lang w:val="en-US"/>
        </w:rPr>
        <w:t>communication</w:t>
      </w:r>
      <w:r w:rsidRPr="001E175F">
        <w:rPr>
          <w:rFonts w:ascii="Times New Roman" w:eastAsia="Times New Roman" w:hAnsi="Times New Roman" w:cs="Times New Roman"/>
          <w:sz w:val="24"/>
          <w:szCs w:val="24"/>
          <w:lang w:val="en-US"/>
        </w:rPr>
        <w:t xml:space="preserve"> of an organization</w:t>
      </w:r>
      <w:r w:rsidR="006263FD" w:rsidRPr="001E175F">
        <w:rPr>
          <w:rFonts w:ascii="Times New Roman" w:eastAsia="Times New Roman" w:hAnsi="Times New Roman" w:cs="Times New Roman"/>
          <w:sz w:val="24"/>
          <w:szCs w:val="24"/>
          <w:lang w:val="en-US"/>
        </w:rPr>
        <w:t xml:space="preserve"> (</w:t>
      </w:r>
      <w:proofErr w:type="spellStart"/>
      <w:r w:rsidR="006263FD" w:rsidRPr="001E175F">
        <w:rPr>
          <w:rFonts w:ascii="Times New Roman" w:hAnsi="Times New Roman" w:cs="Times New Roman"/>
          <w:sz w:val="24"/>
          <w:szCs w:val="24"/>
        </w:rPr>
        <w:t>Grunig</w:t>
      </w:r>
      <w:proofErr w:type="spellEnd"/>
      <w:r w:rsidR="006263FD" w:rsidRPr="001E175F">
        <w:rPr>
          <w:rFonts w:ascii="Times New Roman" w:hAnsi="Times New Roman" w:cs="Times New Roman"/>
          <w:sz w:val="24"/>
          <w:szCs w:val="24"/>
        </w:rPr>
        <w:t>, 2002</w:t>
      </w:r>
      <w:r w:rsidR="006263FD" w:rsidRPr="001E175F">
        <w:rPr>
          <w:rFonts w:ascii="Times New Roman" w:eastAsia="Times New Roman" w:hAnsi="Times New Roman" w:cs="Times New Roman"/>
          <w:sz w:val="24"/>
          <w:szCs w:val="24"/>
          <w:lang w:val="en-US"/>
        </w:rPr>
        <w:t>)</w:t>
      </w:r>
      <w:r w:rsidRPr="001E175F">
        <w:rPr>
          <w:rFonts w:ascii="Times New Roman" w:eastAsia="Times New Roman" w:hAnsi="Times New Roman" w:cs="Times New Roman"/>
          <w:sz w:val="24"/>
          <w:szCs w:val="24"/>
          <w:lang w:val="en-US"/>
        </w:rPr>
        <w:t xml:space="preserve">. </w:t>
      </w:r>
      <w:r w:rsidR="006263FD" w:rsidRPr="001E175F">
        <w:rPr>
          <w:rFonts w:ascii="Times New Roman" w:eastAsia="Times New Roman" w:hAnsi="Times New Roman" w:cs="Times New Roman"/>
          <w:sz w:val="24"/>
          <w:szCs w:val="24"/>
          <w:lang w:val="en-US"/>
        </w:rPr>
        <w:t xml:space="preserve"> This means that the organizational structure determines the pattern of communication within a given organization as well as the formal lines of communication. </w:t>
      </w:r>
      <w:r w:rsidR="006263FD" w:rsidRPr="001E175F">
        <w:rPr>
          <w:rFonts w:ascii="Times New Roman" w:hAnsi="Times New Roman" w:cs="Times New Roman"/>
          <w:sz w:val="24"/>
          <w:szCs w:val="24"/>
        </w:rPr>
        <w:t xml:space="preserve">The </w:t>
      </w:r>
      <w:proofErr w:type="spellStart"/>
      <w:r w:rsidR="006263FD" w:rsidRPr="001E175F">
        <w:rPr>
          <w:rFonts w:ascii="Times New Roman" w:hAnsi="Times New Roman" w:cs="Times New Roman"/>
          <w:sz w:val="24"/>
          <w:szCs w:val="24"/>
        </w:rPr>
        <w:t>ﬂow</w:t>
      </w:r>
      <w:proofErr w:type="spellEnd"/>
      <w:r w:rsidR="006263FD" w:rsidRPr="001E175F">
        <w:rPr>
          <w:rFonts w:ascii="Times New Roman" w:hAnsi="Times New Roman" w:cs="Times New Roman"/>
          <w:sz w:val="24"/>
          <w:szCs w:val="24"/>
        </w:rPr>
        <w:t xml:space="preserve"> of information</w:t>
      </w:r>
      <w:r w:rsidR="004A1EFE">
        <w:rPr>
          <w:rFonts w:ascii="Times New Roman" w:hAnsi="Times New Roman" w:cs="Times New Roman"/>
          <w:sz w:val="24"/>
          <w:szCs w:val="24"/>
        </w:rPr>
        <w:t>, as well as the magnitude of information within an organization,</w:t>
      </w:r>
      <w:r w:rsidR="006263FD" w:rsidRPr="001E175F">
        <w:rPr>
          <w:rFonts w:ascii="Times New Roman" w:hAnsi="Times New Roman" w:cs="Times New Roman"/>
          <w:sz w:val="24"/>
          <w:szCs w:val="24"/>
        </w:rPr>
        <w:t xml:space="preserve"> is determined with </w:t>
      </w:r>
      <w:r w:rsidR="00F62DAA">
        <w:rPr>
          <w:rFonts w:ascii="Times New Roman" w:hAnsi="Times New Roman" w:cs="Times New Roman"/>
          <w:sz w:val="24"/>
          <w:szCs w:val="24"/>
        </w:rPr>
        <w:t xml:space="preserve">the </w:t>
      </w:r>
      <w:r w:rsidR="006263FD" w:rsidRPr="00F62DAA">
        <w:rPr>
          <w:rFonts w:ascii="Times New Roman" w:hAnsi="Times New Roman" w:cs="Times New Roman"/>
          <w:noProof/>
          <w:sz w:val="24"/>
          <w:szCs w:val="24"/>
        </w:rPr>
        <w:t>different</w:t>
      </w:r>
      <w:r w:rsidR="006263FD" w:rsidRPr="001E175F">
        <w:rPr>
          <w:rFonts w:ascii="Times New Roman" w:hAnsi="Times New Roman" w:cs="Times New Roman"/>
          <w:sz w:val="24"/>
          <w:szCs w:val="24"/>
        </w:rPr>
        <w:t xml:space="preserve"> variable of organizational structure, for </w:t>
      </w:r>
      <w:r w:rsidR="006263FD" w:rsidRPr="00F62DAA">
        <w:rPr>
          <w:rFonts w:ascii="Times New Roman" w:hAnsi="Times New Roman" w:cs="Times New Roman"/>
          <w:noProof/>
          <w:sz w:val="24"/>
          <w:szCs w:val="24"/>
        </w:rPr>
        <w:t>instance</w:t>
      </w:r>
      <w:r w:rsidR="00F62DAA">
        <w:rPr>
          <w:rFonts w:ascii="Times New Roman" w:hAnsi="Times New Roman" w:cs="Times New Roman"/>
          <w:noProof/>
          <w:sz w:val="24"/>
          <w:szCs w:val="24"/>
        </w:rPr>
        <w:t>,</w:t>
      </w:r>
      <w:r w:rsidR="006263FD" w:rsidRPr="001E175F">
        <w:rPr>
          <w:rFonts w:ascii="Times New Roman" w:hAnsi="Times New Roman" w:cs="Times New Roman"/>
          <w:sz w:val="24"/>
          <w:szCs w:val="24"/>
        </w:rPr>
        <w:t xml:space="preserve"> level of centralization </w:t>
      </w:r>
      <w:r w:rsidR="00F62DAA" w:rsidRPr="00F62DAA">
        <w:rPr>
          <w:rFonts w:ascii="Times New Roman" w:hAnsi="Times New Roman" w:cs="Times New Roman"/>
          <w:noProof/>
          <w:sz w:val="24"/>
          <w:szCs w:val="24"/>
        </w:rPr>
        <w:t>a</w:t>
      </w:r>
      <w:r w:rsidR="006263FD" w:rsidRPr="00F62DAA">
        <w:rPr>
          <w:rFonts w:ascii="Times New Roman" w:hAnsi="Times New Roman" w:cs="Times New Roman"/>
          <w:noProof/>
          <w:sz w:val="24"/>
          <w:szCs w:val="24"/>
        </w:rPr>
        <w:t>s well</w:t>
      </w:r>
      <w:r w:rsidR="006263FD" w:rsidRPr="001E175F">
        <w:rPr>
          <w:rFonts w:ascii="Times New Roman" w:hAnsi="Times New Roman" w:cs="Times New Roman"/>
          <w:sz w:val="24"/>
          <w:szCs w:val="24"/>
        </w:rPr>
        <w:t xml:space="preserve"> as the horizontal integration. This means that restructuring the organization in a way that creates a more participative environment</w:t>
      </w:r>
      <w:r w:rsidR="004A1EFE">
        <w:rPr>
          <w:rFonts w:ascii="Times New Roman" w:hAnsi="Times New Roman" w:cs="Times New Roman"/>
          <w:sz w:val="24"/>
          <w:szCs w:val="24"/>
        </w:rPr>
        <w:t>, for instance,</w:t>
      </w:r>
      <w:r w:rsidR="006263FD" w:rsidRPr="001E175F">
        <w:rPr>
          <w:rFonts w:ascii="Times New Roman" w:hAnsi="Times New Roman" w:cs="Times New Roman"/>
          <w:sz w:val="24"/>
          <w:szCs w:val="24"/>
        </w:rPr>
        <w:t xml:space="preserve"> will </w:t>
      </w:r>
      <w:r w:rsidR="00BF763B" w:rsidRPr="001E175F">
        <w:rPr>
          <w:rFonts w:ascii="Times New Roman" w:hAnsi="Times New Roman" w:cs="Times New Roman"/>
          <w:sz w:val="24"/>
          <w:szCs w:val="24"/>
        </w:rPr>
        <w:t>strengthen</w:t>
      </w:r>
      <w:r w:rsidR="006263FD" w:rsidRPr="001E175F">
        <w:rPr>
          <w:rFonts w:ascii="Times New Roman" w:hAnsi="Times New Roman" w:cs="Times New Roman"/>
          <w:sz w:val="24"/>
          <w:szCs w:val="24"/>
        </w:rPr>
        <w:t xml:space="preserve"> the 4Cs within an organization. This means that a structure can stimulate or inhibit any of the 4Cs. For </w:t>
      </w:r>
      <w:r w:rsidR="006263FD" w:rsidRPr="004A1EFE">
        <w:rPr>
          <w:rFonts w:ascii="Times New Roman" w:hAnsi="Times New Roman" w:cs="Times New Roman"/>
          <w:noProof/>
          <w:sz w:val="24"/>
          <w:szCs w:val="24"/>
        </w:rPr>
        <w:t>instance</w:t>
      </w:r>
      <w:r w:rsidR="004A1EFE">
        <w:rPr>
          <w:rFonts w:ascii="Times New Roman" w:hAnsi="Times New Roman" w:cs="Times New Roman"/>
          <w:noProof/>
          <w:sz w:val="24"/>
          <w:szCs w:val="24"/>
        </w:rPr>
        <w:t>,</w:t>
      </w:r>
      <w:r w:rsidR="006263FD" w:rsidRPr="001E175F">
        <w:rPr>
          <w:rFonts w:ascii="Times New Roman" w:hAnsi="Times New Roman" w:cs="Times New Roman"/>
          <w:sz w:val="24"/>
          <w:szCs w:val="24"/>
        </w:rPr>
        <w:t xml:space="preserve"> in less </w:t>
      </w:r>
      <w:r w:rsidR="006263FD" w:rsidRPr="004A1EFE">
        <w:rPr>
          <w:rFonts w:ascii="Times New Roman" w:hAnsi="Times New Roman" w:cs="Times New Roman"/>
          <w:noProof/>
          <w:sz w:val="24"/>
          <w:szCs w:val="24"/>
        </w:rPr>
        <w:t>centrali</w:t>
      </w:r>
      <w:r w:rsidR="004A1EFE">
        <w:rPr>
          <w:rFonts w:ascii="Times New Roman" w:hAnsi="Times New Roman" w:cs="Times New Roman"/>
          <w:noProof/>
          <w:sz w:val="24"/>
          <w:szCs w:val="24"/>
        </w:rPr>
        <w:t>z</w:t>
      </w:r>
      <w:r w:rsidR="006263FD" w:rsidRPr="004A1EFE">
        <w:rPr>
          <w:rFonts w:ascii="Times New Roman" w:hAnsi="Times New Roman" w:cs="Times New Roman"/>
          <w:noProof/>
          <w:sz w:val="24"/>
          <w:szCs w:val="24"/>
        </w:rPr>
        <w:t>ed</w:t>
      </w:r>
      <w:r w:rsidR="006263FD" w:rsidRPr="001E175F">
        <w:rPr>
          <w:rFonts w:ascii="Times New Roman" w:hAnsi="Times New Roman" w:cs="Times New Roman"/>
          <w:sz w:val="24"/>
          <w:szCs w:val="24"/>
        </w:rPr>
        <w:t xml:space="preserve"> organizations communication tends to be more as opposed to more </w:t>
      </w:r>
      <w:r w:rsidR="006263FD" w:rsidRPr="004A1EFE">
        <w:rPr>
          <w:rFonts w:ascii="Times New Roman" w:hAnsi="Times New Roman" w:cs="Times New Roman"/>
          <w:noProof/>
          <w:sz w:val="24"/>
          <w:szCs w:val="24"/>
        </w:rPr>
        <w:t>centrali</w:t>
      </w:r>
      <w:r w:rsidR="004A1EFE">
        <w:rPr>
          <w:rFonts w:ascii="Times New Roman" w:hAnsi="Times New Roman" w:cs="Times New Roman"/>
          <w:noProof/>
          <w:sz w:val="24"/>
          <w:szCs w:val="24"/>
        </w:rPr>
        <w:t>z</w:t>
      </w:r>
      <w:r w:rsidR="006263FD" w:rsidRPr="004A1EFE">
        <w:rPr>
          <w:rFonts w:ascii="Times New Roman" w:hAnsi="Times New Roman" w:cs="Times New Roman"/>
          <w:noProof/>
          <w:sz w:val="24"/>
          <w:szCs w:val="24"/>
        </w:rPr>
        <w:t>ed</w:t>
      </w:r>
      <w:r w:rsidR="006263FD" w:rsidRPr="001E175F">
        <w:rPr>
          <w:rFonts w:ascii="Times New Roman" w:hAnsi="Times New Roman" w:cs="Times New Roman"/>
          <w:sz w:val="24"/>
          <w:szCs w:val="24"/>
        </w:rPr>
        <w:t xml:space="preserve"> organizations.  Collaboration entails working together for a common goal (</w:t>
      </w:r>
      <w:proofErr w:type="spellStart"/>
      <w:r w:rsidR="005A4588" w:rsidRPr="001E175F">
        <w:rPr>
          <w:rFonts w:ascii="Times New Roman" w:hAnsi="Times New Roman" w:cs="Times New Roman"/>
          <w:sz w:val="24"/>
          <w:szCs w:val="24"/>
        </w:rPr>
        <w:t>Hesse</w:t>
      </w:r>
      <w:proofErr w:type="spellEnd"/>
      <w:r w:rsidR="005A4588" w:rsidRPr="001E175F">
        <w:rPr>
          <w:rFonts w:ascii="Times New Roman" w:hAnsi="Times New Roman" w:cs="Times New Roman"/>
          <w:sz w:val="24"/>
          <w:szCs w:val="24"/>
        </w:rPr>
        <w:t xml:space="preserve">, Care, </w:t>
      </w:r>
      <w:proofErr w:type="spellStart"/>
      <w:r w:rsidR="005A4588" w:rsidRPr="001E175F">
        <w:rPr>
          <w:rFonts w:ascii="Times New Roman" w:hAnsi="Times New Roman" w:cs="Times New Roman"/>
          <w:sz w:val="24"/>
          <w:szCs w:val="24"/>
        </w:rPr>
        <w:t>Buder</w:t>
      </w:r>
      <w:proofErr w:type="spellEnd"/>
      <w:r w:rsidR="005A4588" w:rsidRPr="004A1EFE">
        <w:rPr>
          <w:rFonts w:ascii="Times New Roman" w:hAnsi="Times New Roman" w:cs="Times New Roman"/>
          <w:noProof/>
          <w:sz w:val="24"/>
          <w:szCs w:val="24"/>
        </w:rPr>
        <w:t>,</w:t>
      </w:r>
      <w:r w:rsidR="004A1EFE">
        <w:rPr>
          <w:rFonts w:ascii="Times New Roman" w:hAnsi="Times New Roman" w:cs="Times New Roman"/>
          <w:noProof/>
          <w:sz w:val="24"/>
          <w:szCs w:val="24"/>
        </w:rPr>
        <w:t xml:space="preserve"> </w:t>
      </w:r>
      <w:r w:rsidR="005A4588" w:rsidRPr="004A1EFE">
        <w:rPr>
          <w:rFonts w:ascii="Times New Roman" w:hAnsi="Times New Roman" w:cs="Times New Roman"/>
          <w:noProof/>
          <w:sz w:val="24"/>
          <w:szCs w:val="24"/>
        </w:rPr>
        <w:t>Sassenberg</w:t>
      </w:r>
      <w:r w:rsidR="005A4588" w:rsidRPr="001E175F">
        <w:rPr>
          <w:rFonts w:ascii="Times New Roman" w:hAnsi="Times New Roman" w:cs="Times New Roman"/>
          <w:sz w:val="24"/>
          <w:szCs w:val="24"/>
        </w:rPr>
        <w:t xml:space="preserve">, &amp; </w:t>
      </w:r>
      <w:proofErr w:type="spellStart"/>
      <w:r w:rsidR="005A4588" w:rsidRPr="001E175F">
        <w:rPr>
          <w:rFonts w:ascii="Times New Roman" w:hAnsi="Times New Roman" w:cs="Times New Roman"/>
          <w:sz w:val="24"/>
          <w:szCs w:val="24"/>
        </w:rPr>
        <w:t>Griffn</w:t>
      </w:r>
      <w:proofErr w:type="spellEnd"/>
      <w:r w:rsidR="005A4588" w:rsidRPr="001E175F">
        <w:rPr>
          <w:rFonts w:ascii="Times New Roman" w:hAnsi="Times New Roman" w:cs="Times New Roman"/>
          <w:sz w:val="24"/>
          <w:szCs w:val="24"/>
        </w:rPr>
        <w:t xml:space="preserve"> et al. 2015)</w:t>
      </w:r>
      <w:r w:rsidR="006263FD" w:rsidRPr="001E175F">
        <w:rPr>
          <w:rFonts w:ascii="Times New Roman" w:hAnsi="Times New Roman" w:cs="Times New Roman"/>
          <w:sz w:val="24"/>
          <w:szCs w:val="24"/>
        </w:rPr>
        <w:t>.</w:t>
      </w:r>
      <w:r w:rsidR="005A4588" w:rsidRPr="001E175F">
        <w:rPr>
          <w:rFonts w:ascii="Times New Roman" w:hAnsi="Times New Roman" w:cs="Times New Roman"/>
          <w:sz w:val="24"/>
          <w:szCs w:val="24"/>
        </w:rPr>
        <w:t xml:space="preserve"> In this </w:t>
      </w:r>
      <w:r w:rsidR="005A4588" w:rsidRPr="004A1EFE">
        <w:rPr>
          <w:rFonts w:ascii="Times New Roman" w:hAnsi="Times New Roman" w:cs="Times New Roman"/>
          <w:noProof/>
          <w:sz w:val="24"/>
          <w:szCs w:val="24"/>
        </w:rPr>
        <w:t>case</w:t>
      </w:r>
      <w:r w:rsidR="004A1EFE">
        <w:rPr>
          <w:rFonts w:ascii="Times New Roman" w:hAnsi="Times New Roman" w:cs="Times New Roman"/>
          <w:noProof/>
          <w:sz w:val="24"/>
          <w:szCs w:val="24"/>
        </w:rPr>
        <w:t>,</w:t>
      </w:r>
      <w:r w:rsidR="005A4588" w:rsidRPr="001E175F">
        <w:rPr>
          <w:rFonts w:ascii="Times New Roman" w:hAnsi="Times New Roman" w:cs="Times New Roman"/>
          <w:sz w:val="24"/>
          <w:szCs w:val="24"/>
        </w:rPr>
        <w:t xml:space="preserve"> different departments within the group have to join efforts to enhance to achieve the desired results of the organization. </w:t>
      </w:r>
      <w:proofErr w:type="gramStart"/>
      <w:r w:rsidR="005A4588" w:rsidRPr="001E175F">
        <w:rPr>
          <w:rFonts w:ascii="Times New Roman" w:hAnsi="Times New Roman" w:cs="Times New Roman"/>
          <w:sz w:val="24"/>
          <w:szCs w:val="24"/>
        </w:rPr>
        <w:t xml:space="preserve">In this case, for </w:t>
      </w:r>
      <w:r w:rsidR="005A4588" w:rsidRPr="004A1EFE">
        <w:rPr>
          <w:rFonts w:ascii="Times New Roman" w:hAnsi="Times New Roman" w:cs="Times New Roman"/>
          <w:noProof/>
          <w:sz w:val="24"/>
          <w:szCs w:val="24"/>
        </w:rPr>
        <w:t>instance</w:t>
      </w:r>
      <w:r w:rsidR="004A1EFE">
        <w:rPr>
          <w:rFonts w:ascii="Times New Roman" w:hAnsi="Times New Roman" w:cs="Times New Roman"/>
          <w:noProof/>
          <w:sz w:val="24"/>
          <w:szCs w:val="24"/>
        </w:rPr>
        <w:t>,</w:t>
      </w:r>
      <w:r w:rsidR="005A4588" w:rsidRPr="001E175F">
        <w:rPr>
          <w:rFonts w:ascii="Times New Roman" w:hAnsi="Times New Roman" w:cs="Times New Roman"/>
          <w:sz w:val="24"/>
          <w:szCs w:val="24"/>
        </w:rPr>
        <w:t xml:space="preserve"> organizations.</w:t>
      </w:r>
      <w:proofErr w:type="gramEnd"/>
      <w:r w:rsidR="005A4588" w:rsidRPr="001E175F">
        <w:rPr>
          <w:rFonts w:ascii="Times New Roman" w:hAnsi="Times New Roman" w:cs="Times New Roman"/>
          <w:sz w:val="24"/>
          <w:szCs w:val="24"/>
        </w:rPr>
        <w:t xml:space="preserve"> Therefore, undertaking </w:t>
      </w:r>
      <w:r w:rsidR="004A1EFE">
        <w:rPr>
          <w:rFonts w:ascii="Times New Roman" w:hAnsi="Times New Roman" w:cs="Times New Roman"/>
          <w:sz w:val="24"/>
          <w:szCs w:val="24"/>
        </w:rPr>
        <w:t xml:space="preserve">a </w:t>
      </w:r>
      <w:r w:rsidR="005A4588" w:rsidRPr="004A1EFE">
        <w:rPr>
          <w:rFonts w:ascii="Times New Roman" w:hAnsi="Times New Roman" w:cs="Times New Roman"/>
          <w:noProof/>
          <w:sz w:val="24"/>
          <w:szCs w:val="24"/>
        </w:rPr>
        <w:t>significant</w:t>
      </w:r>
      <w:r w:rsidR="005A4588" w:rsidRPr="001E175F">
        <w:rPr>
          <w:rFonts w:ascii="Times New Roman" w:hAnsi="Times New Roman" w:cs="Times New Roman"/>
          <w:sz w:val="24"/>
          <w:szCs w:val="24"/>
        </w:rPr>
        <w:t xml:space="preserve"> restructuring of the organization, for </w:t>
      </w:r>
      <w:r w:rsidR="005A4588" w:rsidRPr="004A1EFE">
        <w:rPr>
          <w:rFonts w:ascii="Times New Roman" w:hAnsi="Times New Roman" w:cs="Times New Roman"/>
          <w:noProof/>
          <w:sz w:val="24"/>
          <w:szCs w:val="24"/>
        </w:rPr>
        <w:t>instance</w:t>
      </w:r>
      <w:r w:rsidR="004A1EFE">
        <w:rPr>
          <w:rFonts w:ascii="Times New Roman" w:hAnsi="Times New Roman" w:cs="Times New Roman"/>
          <w:noProof/>
          <w:sz w:val="24"/>
          <w:szCs w:val="24"/>
        </w:rPr>
        <w:t>,</w:t>
      </w:r>
      <w:r w:rsidR="005A4588" w:rsidRPr="001E175F">
        <w:rPr>
          <w:rFonts w:ascii="Times New Roman" w:hAnsi="Times New Roman" w:cs="Times New Roman"/>
          <w:sz w:val="24"/>
          <w:szCs w:val="24"/>
        </w:rPr>
        <w:t xml:space="preserve"> to include a more </w:t>
      </w:r>
      <w:r w:rsidR="005A4588" w:rsidRPr="004A1EFE">
        <w:rPr>
          <w:rFonts w:ascii="Times New Roman" w:hAnsi="Times New Roman" w:cs="Times New Roman"/>
          <w:noProof/>
          <w:sz w:val="24"/>
          <w:szCs w:val="24"/>
        </w:rPr>
        <w:t>decentrali</w:t>
      </w:r>
      <w:r w:rsidR="004A1EFE">
        <w:rPr>
          <w:rFonts w:ascii="Times New Roman" w:hAnsi="Times New Roman" w:cs="Times New Roman"/>
          <w:noProof/>
          <w:sz w:val="24"/>
          <w:szCs w:val="24"/>
        </w:rPr>
        <w:t>z</w:t>
      </w:r>
      <w:r w:rsidR="005A4588" w:rsidRPr="004A1EFE">
        <w:rPr>
          <w:rFonts w:ascii="Times New Roman" w:hAnsi="Times New Roman" w:cs="Times New Roman"/>
          <w:noProof/>
          <w:sz w:val="24"/>
          <w:szCs w:val="24"/>
        </w:rPr>
        <w:t>ed</w:t>
      </w:r>
      <w:r w:rsidR="005A4588" w:rsidRPr="001E175F">
        <w:rPr>
          <w:rFonts w:ascii="Times New Roman" w:hAnsi="Times New Roman" w:cs="Times New Roman"/>
          <w:sz w:val="24"/>
          <w:szCs w:val="24"/>
        </w:rPr>
        <w:t xml:space="preserve"> system, where employees are able to engage in different matters</w:t>
      </w:r>
      <w:r w:rsidR="004A1EFE">
        <w:rPr>
          <w:rFonts w:ascii="Times New Roman" w:hAnsi="Times New Roman" w:cs="Times New Roman"/>
          <w:sz w:val="24"/>
          <w:szCs w:val="24"/>
        </w:rPr>
        <w:t>, for instance,</w:t>
      </w:r>
      <w:r w:rsidR="005A4588" w:rsidRPr="001E175F">
        <w:rPr>
          <w:rFonts w:ascii="Times New Roman" w:hAnsi="Times New Roman" w:cs="Times New Roman"/>
          <w:sz w:val="24"/>
          <w:szCs w:val="24"/>
        </w:rPr>
        <w:t xml:space="preserve"> helps in enhancing the coll</w:t>
      </w:r>
      <w:r w:rsidR="0060374E">
        <w:rPr>
          <w:rFonts w:ascii="Times New Roman" w:hAnsi="Times New Roman" w:cs="Times New Roman"/>
          <w:sz w:val="24"/>
          <w:szCs w:val="24"/>
        </w:rPr>
        <w:t>aboration of a team. Increase i</w:t>
      </w:r>
      <w:r w:rsidR="005A4588" w:rsidRPr="001E175F">
        <w:rPr>
          <w:rFonts w:ascii="Times New Roman" w:hAnsi="Times New Roman" w:cs="Times New Roman"/>
          <w:sz w:val="24"/>
          <w:szCs w:val="24"/>
        </w:rPr>
        <w:t xml:space="preserve">n interaction and internal communication between employees, enhance the improvement if coordination activities. This is brought about by the richness of communication between the cross-functional teams, departments and functions it becomes easier for employees to develop </w:t>
      </w:r>
      <w:r w:rsidR="005A4588" w:rsidRPr="001E175F">
        <w:rPr>
          <w:rFonts w:ascii="Times New Roman" w:hAnsi="Times New Roman" w:cs="Times New Roman"/>
          <w:sz w:val="24"/>
          <w:szCs w:val="24"/>
        </w:rPr>
        <w:lastRenderedPageBreak/>
        <w:t xml:space="preserve">close relationships. Furthermore, in restructuring the organization so that there is </w:t>
      </w:r>
      <w:r w:rsidR="004A1EFE">
        <w:rPr>
          <w:rFonts w:ascii="Times New Roman" w:hAnsi="Times New Roman" w:cs="Times New Roman"/>
          <w:sz w:val="24"/>
          <w:szCs w:val="24"/>
        </w:rPr>
        <w:t xml:space="preserve">a </w:t>
      </w:r>
      <w:r w:rsidR="005A4588" w:rsidRPr="004A1EFE">
        <w:rPr>
          <w:rFonts w:ascii="Times New Roman" w:hAnsi="Times New Roman" w:cs="Times New Roman"/>
          <w:noProof/>
          <w:sz w:val="24"/>
          <w:szCs w:val="24"/>
        </w:rPr>
        <w:t>control</w:t>
      </w:r>
      <w:r w:rsidR="005A4588" w:rsidRPr="001E175F">
        <w:rPr>
          <w:rFonts w:ascii="Times New Roman" w:hAnsi="Times New Roman" w:cs="Times New Roman"/>
          <w:sz w:val="24"/>
          <w:szCs w:val="24"/>
        </w:rPr>
        <w:t xml:space="preserve"> for employees, and instead of centralized systems, autonomy allows taking responsibility and employees and departments taking responsibility for the actions. </w:t>
      </w:r>
      <w:r w:rsidR="00E34516" w:rsidRPr="001E175F">
        <w:rPr>
          <w:rFonts w:ascii="Times New Roman" w:hAnsi="Times New Roman" w:cs="Times New Roman"/>
          <w:sz w:val="24"/>
          <w:szCs w:val="24"/>
        </w:rPr>
        <w:t>Therefore, restructuring an organization is an effective procedure in removing the barriers</w:t>
      </w:r>
      <w:r w:rsidR="008671B9" w:rsidRPr="001E175F">
        <w:rPr>
          <w:rFonts w:ascii="Times New Roman" w:hAnsi="Times New Roman" w:cs="Times New Roman"/>
          <w:sz w:val="24"/>
          <w:szCs w:val="24"/>
        </w:rPr>
        <w:t xml:space="preserve"> that </w:t>
      </w:r>
      <w:r w:rsidR="008671B9" w:rsidRPr="004A1EFE">
        <w:rPr>
          <w:rFonts w:ascii="Times New Roman" w:hAnsi="Times New Roman" w:cs="Times New Roman"/>
          <w:noProof/>
          <w:sz w:val="24"/>
          <w:szCs w:val="24"/>
        </w:rPr>
        <w:t>prevent</w:t>
      </w:r>
      <w:r w:rsidR="008671B9" w:rsidRPr="001E175F">
        <w:rPr>
          <w:rFonts w:ascii="Times New Roman" w:hAnsi="Times New Roman" w:cs="Times New Roman"/>
          <w:sz w:val="24"/>
          <w:szCs w:val="24"/>
        </w:rPr>
        <w:t xml:space="preserve"> employees from establishing close ties which are described by the 4cs which enhances integration and smooth operation.</w:t>
      </w:r>
    </w:p>
    <w:p w:rsidR="00587551" w:rsidRDefault="00587551" w:rsidP="00D66BE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initiation of Cs in the business limits the incidences of poor collaborations and coordination among the members of the business\. Poor communication has been an attributing factor to poor decision making in the business. The presence of a central </w:t>
      </w:r>
      <w:proofErr w:type="spellStart"/>
      <w:r>
        <w:rPr>
          <w:rFonts w:ascii="Times New Roman" w:hAnsi="Times New Roman" w:cs="Times New Roman"/>
          <w:sz w:val="24"/>
          <w:szCs w:val="24"/>
        </w:rPr>
        <w:t>cotroll</w:t>
      </w:r>
      <w:proofErr w:type="spellEnd"/>
      <w:r>
        <w:rPr>
          <w:rFonts w:ascii="Times New Roman" w:hAnsi="Times New Roman" w:cs="Times New Roman"/>
          <w:sz w:val="24"/>
          <w:szCs w:val="24"/>
        </w:rPr>
        <w:t xml:space="preserve"> point such as the managerial [position established good monitoring of the business, employers and the general face of the business.</w:t>
      </w:r>
    </w:p>
    <w:p w:rsidR="00AE3D8A" w:rsidRPr="001E175F" w:rsidRDefault="00AE3D8A" w:rsidP="00D66BE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conclusion, the main benefit of the organisation structure is dependent on purpose for which the business is </w:t>
      </w:r>
      <w:proofErr w:type="spellStart"/>
      <w:r>
        <w:rPr>
          <w:rFonts w:ascii="Times New Roman" w:hAnsi="Times New Roman" w:cs="Times New Roman"/>
          <w:sz w:val="24"/>
          <w:szCs w:val="24"/>
        </w:rPr>
        <w:t>intended.it</w:t>
      </w:r>
      <w:proofErr w:type="spellEnd"/>
      <w:r>
        <w:rPr>
          <w:rFonts w:ascii="Times New Roman" w:hAnsi="Times New Roman" w:cs="Times New Roman"/>
          <w:sz w:val="24"/>
          <w:szCs w:val="24"/>
        </w:rPr>
        <w:t xml:space="preserve"> helps enhance professionalism in the business. Members are able to come together toward a particular goal in the business. </w:t>
      </w:r>
      <w:proofErr w:type="gramStart"/>
      <w:r>
        <w:rPr>
          <w:rFonts w:ascii="Times New Roman" w:hAnsi="Times New Roman" w:cs="Times New Roman"/>
          <w:sz w:val="24"/>
          <w:szCs w:val="24"/>
        </w:rPr>
        <w:t>Solutions to the problem aims</w:t>
      </w:r>
      <w:proofErr w:type="gramEnd"/>
      <w:r>
        <w:rPr>
          <w:rFonts w:ascii="Times New Roman" w:hAnsi="Times New Roman" w:cs="Times New Roman"/>
          <w:sz w:val="24"/>
          <w:szCs w:val="24"/>
        </w:rPr>
        <w:t xml:space="preserve"> at increasing the number of employs and creating good understanding among the various departments. General establishment of ranks or division of labour such as setting up of directorate offices for management of junior staff emphasises on </w:t>
      </w:r>
      <w:proofErr w:type="gramStart"/>
      <w:r>
        <w:rPr>
          <w:rFonts w:ascii="Times New Roman" w:hAnsi="Times New Roman" w:cs="Times New Roman"/>
          <w:sz w:val="24"/>
          <w:szCs w:val="24"/>
        </w:rPr>
        <w:t>the  wellbeing</w:t>
      </w:r>
      <w:proofErr w:type="gramEnd"/>
      <w:r>
        <w:rPr>
          <w:rFonts w:ascii="Times New Roman" w:hAnsi="Times New Roman" w:cs="Times New Roman"/>
          <w:sz w:val="24"/>
          <w:szCs w:val="24"/>
        </w:rPr>
        <w:t xml:space="preserve"> of the business.</w:t>
      </w:r>
    </w:p>
    <w:p w:rsidR="00A21E4F" w:rsidRPr="001E175F" w:rsidRDefault="00A21E4F"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Design and Restructure</w:t>
      </w:r>
    </w:p>
    <w:p w:rsidR="00BC79A6" w:rsidRDefault="004B387F" w:rsidP="00D66BE2">
      <w:pPr>
        <w:spacing w:line="480" w:lineRule="auto"/>
        <w:ind w:firstLine="720"/>
        <w:jc w:val="both"/>
        <w:rPr>
          <w:rFonts w:ascii="Times New Roman" w:hAnsi="Times New Roman" w:cs="Times New Roman"/>
          <w:sz w:val="24"/>
          <w:szCs w:val="24"/>
        </w:rPr>
      </w:pPr>
      <w:r w:rsidRPr="001E175F">
        <w:rPr>
          <w:rFonts w:ascii="Times New Roman" w:hAnsi="Times New Roman" w:cs="Times New Roman"/>
          <w:sz w:val="24"/>
          <w:szCs w:val="24"/>
        </w:rPr>
        <w:t xml:space="preserve">The issue of concern calls for organizational design and restructure. In this </w:t>
      </w:r>
      <w:r w:rsidRPr="004A1EFE">
        <w:rPr>
          <w:rFonts w:ascii="Times New Roman" w:hAnsi="Times New Roman" w:cs="Times New Roman"/>
          <w:noProof/>
          <w:sz w:val="24"/>
          <w:szCs w:val="24"/>
        </w:rPr>
        <w:t>case</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there is </w:t>
      </w:r>
      <w:r w:rsidR="004A1EFE">
        <w:rPr>
          <w:rFonts w:ascii="Times New Roman" w:hAnsi="Times New Roman" w:cs="Times New Roman"/>
          <w:sz w:val="24"/>
          <w:szCs w:val="24"/>
        </w:rPr>
        <w:t xml:space="preserve">a </w:t>
      </w:r>
      <w:r w:rsidRPr="004A1EFE">
        <w:rPr>
          <w:rFonts w:ascii="Times New Roman" w:hAnsi="Times New Roman" w:cs="Times New Roman"/>
          <w:noProof/>
          <w:sz w:val="24"/>
          <w:szCs w:val="24"/>
        </w:rPr>
        <w:t>lack</w:t>
      </w:r>
      <w:r w:rsidRPr="001E175F">
        <w:rPr>
          <w:rFonts w:ascii="Times New Roman" w:hAnsi="Times New Roman" w:cs="Times New Roman"/>
          <w:sz w:val="24"/>
          <w:szCs w:val="24"/>
        </w:rPr>
        <w:t xml:space="preserve"> of collaboration between the ledger department and the receivables department. </w:t>
      </w:r>
      <w:r w:rsidR="00EB6856" w:rsidRPr="001E175F">
        <w:rPr>
          <w:rFonts w:ascii="Times New Roman" w:hAnsi="Times New Roman" w:cs="Times New Roman"/>
          <w:sz w:val="24"/>
          <w:szCs w:val="24"/>
        </w:rPr>
        <w:t xml:space="preserve">In this </w:t>
      </w:r>
      <w:r w:rsidR="00EB6856" w:rsidRPr="004A1EFE">
        <w:rPr>
          <w:rFonts w:ascii="Times New Roman" w:hAnsi="Times New Roman" w:cs="Times New Roman"/>
          <w:noProof/>
          <w:sz w:val="24"/>
          <w:szCs w:val="24"/>
        </w:rPr>
        <w:t>case</w:t>
      </w:r>
      <w:r w:rsidR="004A1EFE">
        <w:rPr>
          <w:rFonts w:ascii="Times New Roman" w:hAnsi="Times New Roman" w:cs="Times New Roman"/>
          <w:noProof/>
          <w:sz w:val="24"/>
          <w:szCs w:val="24"/>
        </w:rPr>
        <w:t>,</w:t>
      </w:r>
      <w:r w:rsidR="00EB6856" w:rsidRPr="001E175F">
        <w:rPr>
          <w:rFonts w:ascii="Times New Roman" w:hAnsi="Times New Roman" w:cs="Times New Roman"/>
          <w:sz w:val="24"/>
          <w:szCs w:val="24"/>
        </w:rPr>
        <w:t xml:space="preserve"> there is </w:t>
      </w:r>
      <w:r w:rsidR="004A1EFE">
        <w:rPr>
          <w:rFonts w:ascii="Times New Roman" w:hAnsi="Times New Roman" w:cs="Times New Roman"/>
          <w:sz w:val="24"/>
          <w:szCs w:val="24"/>
        </w:rPr>
        <w:t xml:space="preserve">a </w:t>
      </w:r>
      <w:r w:rsidR="00EB6856" w:rsidRPr="004A1EFE">
        <w:rPr>
          <w:rFonts w:ascii="Times New Roman" w:hAnsi="Times New Roman" w:cs="Times New Roman"/>
          <w:noProof/>
          <w:sz w:val="24"/>
          <w:szCs w:val="24"/>
        </w:rPr>
        <w:t>need</w:t>
      </w:r>
      <w:r w:rsidR="00EB6856" w:rsidRPr="001E175F">
        <w:rPr>
          <w:rFonts w:ascii="Times New Roman" w:hAnsi="Times New Roman" w:cs="Times New Roman"/>
          <w:sz w:val="24"/>
          <w:szCs w:val="24"/>
        </w:rPr>
        <w:t xml:space="preserve"> to restructure the organization to promote more collaboration and communication between the different departments. The</w:t>
      </w:r>
      <w:r w:rsidR="0032021F" w:rsidRPr="001E175F">
        <w:rPr>
          <w:rFonts w:ascii="Times New Roman" w:hAnsi="Times New Roman" w:cs="Times New Roman"/>
          <w:sz w:val="24"/>
          <w:szCs w:val="24"/>
        </w:rPr>
        <w:t xml:space="preserve"> organizational </w:t>
      </w:r>
      <w:r w:rsidR="0060374E" w:rsidRPr="001E175F">
        <w:rPr>
          <w:rFonts w:ascii="Times New Roman" w:hAnsi="Times New Roman" w:cs="Times New Roman"/>
          <w:sz w:val="24"/>
          <w:szCs w:val="24"/>
        </w:rPr>
        <w:t>design</w:t>
      </w:r>
      <w:r w:rsidR="00F62DAA">
        <w:rPr>
          <w:rFonts w:ascii="Times New Roman" w:hAnsi="Times New Roman" w:cs="Times New Roman"/>
          <w:sz w:val="24"/>
          <w:szCs w:val="24"/>
        </w:rPr>
        <w:t>, in this case,</w:t>
      </w:r>
      <w:r w:rsidR="0060374E" w:rsidRPr="001E175F">
        <w:rPr>
          <w:rFonts w:ascii="Times New Roman" w:hAnsi="Times New Roman" w:cs="Times New Roman"/>
          <w:sz w:val="24"/>
          <w:szCs w:val="24"/>
        </w:rPr>
        <w:t xml:space="preserve"> tends</w:t>
      </w:r>
      <w:r w:rsidR="0032021F" w:rsidRPr="001E175F">
        <w:rPr>
          <w:rFonts w:ascii="Times New Roman" w:hAnsi="Times New Roman" w:cs="Times New Roman"/>
          <w:sz w:val="24"/>
          <w:szCs w:val="24"/>
        </w:rPr>
        <w:t xml:space="preserve"> to be </w:t>
      </w:r>
      <w:r w:rsidR="0032021F" w:rsidRPr="004A1EFE">
        <w:rPr>
          <w:rFonts w:ascii="Times New Roman" w:hAnsi="Times New Roman" w:cs="Times New Roman"/>
          <w:noProof/>
          <w:sz w:val="24"/>
          <w:szCs w:val="24"/>
        </w:rPr>
        <w:t>centrali</w:t>
      </w:r>
      <w:r w:rsidR="004A1EFE">
        <w:rPr>
          <w:rFonts w:ascii="Times New Roman" w:hAnsi="Times New Roman" w:cs="Times New Roman"/>
          <w:noProof/>
          <w:sz w:val="24"/>
          <w:szCs w:val="24"/>
        </w:rPr>
        <w:t>z</w:t>
      </w:r>
      <w:r w:rsidR="0032021F" w:rsidRPr="004A1EFE">
        <w:rPr>
          <w:rFonts w:ascii="Times New Roman" w:hAnsi="Times New Roman" w:cs="Times New Roman"/>
          <w:noProof/>
          <w:sz w:val="24"/>
          <w:szCs w:val="24"/>
        </w:rPr>
        <w:t>ed</w:t>
      </w:r>
      <w:r w:rsidR="0032021F" w:rsidRPr="001E175F">
        <w:rPr>
          <w:rFonts w:ascii="Times New Roman" w:hAnsi="Times New Roman" w:cs="Times New Roman"/>
          <w:sz w:val="24"/>
          <w:szCs w:val="24"/>
        </w:rPr>
        <w:t xml:space="preserve"> </w:t>
      </w:r>
      <w:r w:rsidR="0032021F" w:rsidRPr="001E175F">
        <w:rPr>
          <w:rFonts w:ascii="Times New Roman" w:hAnsi="Times New Roman" w:cs="Times New Roman"/>
          <w:sz w:val="24"/>
          <w:szCs w:val="24"/>
        </w:rPr>
        <w:lastRenderedPageBreak/>
        <w:t xml:space="preserve">where </w:t>
      </w:r>
      <w:r w:rsidR="0060374E" w:rsidRPr="001E175F">
        <w:rPr>
          <w:rFonts w:ascii="Times New Roman" w:hAnsi="Times New Roman" w:cs="Times New Roman"/>
          <w:sz w:val="24"/>
          <w:szCs w:val="24"/>
        </w:rPr>
        <w:t>employee’s</w:t>
      </w:r>
      <w:r w:rsidR="0032021F" w:rsidRPr="001E175F">
        <w:rPr>
          <w:rFonts w:ascii="Times New Roman" w:hAnsi="Times New Roman" w:cs="Times New Roman"/>
          <w:sz w:val="24"/>
          <w:szCs w:val="24"/>
        </w:rPr>
        <w:t xml:space="preserve"> interaction is limited. Therefore the linkages between employees prevented coordination and collaboration. </w:t>
      </w:r>
      <w:r w:rsidR="00CB7A82" w:rsidRPr="001E175F">
        <w:rPr>
          <w:rFonts w:ascii="Times New Roman" w:hAnsi="Times New Roman" w:cs="Times New Roman"/>
          <w:sz w:val="24"/>
          <w:szCs w:val="24"/>
        </w:rPr>
        <w:t xml:space="preserve">Their different processes that are undertaken termed as the organizational guidelines which </w:t>
      </w:r>
      <w:r w:rsidR="00CB7A82" w:rsidRPr="004A1EFE">
        <w:rPr>
          <w:rFonts w:ascii="Times New Roman" w:hAnsi="Times New Roman" w:cs="Times New Roman"/>
          <w:noProof/>
          <w:sz w:val="24"/>
          <w:szCs w:val="24"/>
        </w:rPr>
        <w:t>enhance</w:t>
      </w:r>
      <w:r w:rsidR="00CB7A82" w:rsidRPr="001E175F">
        <w:rPr>
          <w:rFonts w:ascii="Times New Roman" w:hAnsi="Times New Roman" w:cs="Times New Roman"/>
          <w:sz w:val="24"/>
          <w:szCs w:val="24"/>
        </w:rPr>
        <w:t xml:space="preserve"> the restructuring of the organization.</w:t>
      </w:r>
      <w:r w:rsidR="00BC79A6" w:rsidRPr="001E175F">
        <w:rPr>
          <w:rFonts w:ascii="Times New Roman" w:hAnsi="Times New Roman" w:cs="Times New Roman"/>
          <w:sz w:val="24"/>
          <w:szCs w:val="24"/>
        </w:rPr>
        <w:t xml:space="preserve"> The restructuring process aims at enhancing control among the team members. </w:t>
      </w:r>
      <w:r w:rsidR="00CB7A82" w:rsidRPr="001E175F">
        <w:rPr>
          <w:rFonts w:ascii="Times New Roman" w:hAnsi="Times New Roman" w:cs="Times New Roman"/>
          <w:sz w:val="24"/>
          <w:szCs w:val="24"/>
        </w:rPr>
        <w:t xml:space="preserve"> </w:t>
      </w:r>
      <w:r w:rsidR="00437FC4">
        <w:rPr>
          <w:rFonts w:ascii="Times New Roman" w:hAnsi="Times New Roman" w:cs="Times New Roman"/>
          <w:sz w:val="24"/>
          <w:szCs w:val="24"/>
        </w:rPr>
        <w:t xml:space="preserve">The design restructuring that have been done between the proposed and the current organization chart is the introduction </w:t>
      </w:r>
      <w:proofErr w:type="gramStart"/>
      <w:r w:rsidR="00437FC4">
        <w:rPr>
          <w:rFonts w:ascii="Times New Roman" w:hAnsi="Times New Roman" w:cs="Times New Roman"/>
          <w:sz w:val="24"/>
          <w:szCs w:val="24"/>
        </w:rPr>
        <w:t>of  horizontal</w:t>
      </w:r>
      <w:proofErr w:type="gramEnd"/>
      <w:r w:rsidR="00437FC4">
        <w:rPr>
          <w:rFonts w:ascii="Times New Roman" w:hAnsi="Times New Roman" w:cs="Times New Roman"/>
          <w:sz w:val="24"/>
          <w:szCs w:val="24"/>
        </w:rPr>
        <w:t xml:space="preserve"> linkages between the receivable and the ledger </w:t>
      </w:r>
      <w:proofErr w:type="spellStart"/>
      <w:r w:rsidR="00437FC4">
        <w:rPr>
          <w:rFonts w:ascii="Times New Roman" w:hAnsi="Times New Roman" w:cs="Times New Roman"/>
          <w:sz w:val="24"/>
          <w:szCs w:val="24"/>
        </w:rPr>
        <w:t>department.The</w:t>
      </w:r>
      <w:proofErr w:type="spellEnd"/>
      <w:r w:rsidR="00437FC4">
        <w:rPr>
          <w:rFonts w:ascii="Times New Roman" w:hAnsi="Times New Roman" w:cs="Times New Roman"/>
          <w:sz w:val="24"/>
          <w:szCs w:val="24"/>
        </w:rPr>
        <w:t xml:space="preserve"> benefits of restructuring are ;</w:t>
      </w:r>
    </w:p>
    <w:p w:rsidR="00437FC4" w:rsidRPr="00437FC4" w:rsidRDefault="00437FC4" w:rsidP="00437FC4">
      <w:pPr>
        <w:pStyle w:val="ListParagraph"/>
        <w:numPr>
          <w:ilvl w:val="0"/>
          <w:numId w:val="1"/>
        </w:numPr>
        <w:spacing w:line="480" w:lineRule="auto"/>
        <w:jc w:val="both"/>
        <w:rPr>
          <w:rFonts w:ascii="Times New Roman" w:hAnsi="Times New Roman" w:cs="Times New Roman"/>
          <w:sz w:val="24"/>
          <w:szCs w:val="24"/>
        </w:rPr>
      </w:pPr>
      <w:r w:rsidRPr="00437FC4">
        <w:rPr>
          <w:rFonts w:ascii="Times New Roman" w:hAnsi="Times New Roman" w:cs="Times New Roman"/>
          <w:sz w:val="24"/>
          <w:szCs w:val="24"/>
        </w:rPr>
        <w:t>Improved accountability</w:t>
      </w:r>
    </w:p>
    <w:p w:rsidR="00437FC4" w:rsidRPr="00437FC4" w:rsidRDefault="00437FC4" w:rsidP="00437FC4">
      <w:pPr>
        <w:pStyle w:val="ListParagraph"/>
        <w:numPr>
          <w:ilvl w:val="0"/>
          <w:numId w:val="1"/>
        </w:numPr>
        <w:spacing w:line="480" w:lineRule="auto"/>
        <w:jc w:val="both"/>
        <w:rPr>
          <w:rFonts w:ascii="Times New Roman" w:hAnsi="Times New Roman" w:cs="Times New Roman"/>
          <w:sz w:val="24"/>
          <w:szCs w:val="24"/>
        </w:rPr>
      </w:pPr>
      <w:r w:rsidRPr="00437FC4">
        <w:rPr>
          <w:rFonts w:ascii="Times New Roman" w:hAnsi="Times New Roman" w:cs="Times New Roman"/>
          <w:sz w:val="24"/>
          <w:szCs w:val="24"/>
        </w:rPr>
        <w:t xml:space="preserve">Good work relations between the two departments </w:t>
      </w:r>
    </w:p>
    <w:p w:rsidR="00437FC4" w:rsidRPr="00437FC4" w:rsidRDefault="00437FC4" w:rsidP="00437FC4">
      <w:pPr>
        <w:pStyle w:val="ListParagraph"/>
        <w:numPr>
          <w:ilvl w:val="0"/>
          <w:numId w:val="1"/>
        </w:numPr>
        <w:spacing w:line="480" w:lineRule="auto"/>
        <w:jc w:val="both"/>
        <w:rPr>
          <w:rFonts w:ascii="Times New Roman" w:hAnsi="Times New Roman" w:cs="Times New Roman"/>
          <w:sz w:val="24"/>
          <w:szCs w:val="24"/>
        </w:rPr>
      </w:pPr>
      <w:r w:rsidRPr="00437FC4">
        <w:rPr>
          <w:rFonts w:ascii="Times New Roman" w:hAnsi="Times New Roman" w:cs="Times New Roman"/>
          <w:sz w:val="24"/>
          <w:szCs w:val="24"/>
        </w:rPr>
        <w:t>Coordination</w:t>
      </w:r>
    </w:p>
    <w:p w:rsidR="00437FC4" w:rsidRPr="00437FC4" w:rsidRDefault="00437FC4" w:rsidP="00437FC4">
      <w:pPr>
        <w:pStyle w:val="ListParagraph"/>
        <w:numPr>
          <w:ilvl w:val="0"/>
          <w:numId w:val="1"/>
        </w:numPr>
        <w:spacing w:line="480" w:lineRule="auto"/>
        <w:jc w:val="both"/>
        <w:rPr>
          <w:rFonts w:ascii="Times New Roman" w:hAnsi="Times New Roman" w:cs="Times New Roman"/>
          <w:sz w:val="24"/>
          <w:szCs w:val="24"/>
        </w:rPr>
      </w:pPr>
      <w:r w:rsidRPr="00437FC4">
        <w:rPr>
          <w:rFonts w:ascii="Times New Roman" w:hAnsi="Times New Roman" w:cs="Times New Roman"/>
          <w:sz w:val="24"/>
          <w:szCs w:val="24"/>
        </w:rPr>
        <w:t xml:space="preserve">Improved planning </w:t>
      </w:r>
    </w:p>
    <w:p w:rsidR="00BC79A6" w:rsidRPr="001E175F" w:rsidRDefault="00BC79A6" w:rsidP="00D66BE2">
      <w:pPr>
        <w:spacing w:line="480" w:lineRule="auto"/>
        <w:ind w:firstLine="720"/>
        <w:jc w:val="both"/>
        <w:rPr>
          <w:rFonts w:ascii="Times New Roman" w:hAnsi="Times New Roman" w:cs="Times New Roman"/>
          <w:b/>
          <w:sz w:val="24"/>
          <w:szCs w:val="24"/>
        </w:rPr>
      </w:pPr>
      <w:r w:rsidRPr="001E175F">
        <w:rPr>
          <w:rFonts w:ascii="Times New Roman" w:hAnsi="Times New Roman" w:cs="Times New Roman"/>
          <w:b/>
          <w:sz w:val="24"/>
          <w:szCs w:val="24"/>
        </w:rPr>
        <w:t>Allocation of Work</w:t>
      </w:r>
    </w:p>
    <w:p w:rsidR="00BC79A6" w:rsidRPr="001E175F" w:rsidRDefault="00BC79A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The different tasks should be defined and allocated to functions, units, departments</w:t>
      </w:r>
      <w:r w:rsidR="00831AAA" w:rsidRPr="001E175F">
        <w:rPr>
          <w:rFonts w:ascii="Times New Roman" w:hAnsi="Times New Roman" w:cs="Times New Roman"/>
          <w:sz w:val="24"/>
          <w:szCs w:val="24"/>
        </w:rPr>
        <w:t>, work teams, project groups</w:t>
      </w:r>
      <w:r w:rsidR="004A1EFE">
        <w:rPr>
          <w:rFonts w:ascii="Times New Roman" w:hAnsi="Times New Roman" w:cs="Times New Roman"/>
          <w:sz w:val="24"/>
          <w:szCs w:val="24"/>
        </w:rPr>
        <w:t>,</w:t>
      </w:r>
      <w:r w:rsidR="00831AAA" w:rsidRPr="001E175F">
        <w:rPr>
          <w:rFonts w:ascii="Times New Roman" w:hAnsi="Times New Roman" w:cs="Times New Roman"/>
          <w:sz w:val="24"/>
          <w:szCs w:val="24"/>
        </w:rPr>
        <w:t xml:space="preserve"> </w:t>
      </w:r>
      <w:r w:rsidR="00831AAA" w:rsidRPr="004A1EFE">
        <w:rPr>
          <w:rFonts w:ascii="Times New Roman" w:hAnsi="Times New Roman" w:cs="Times New Roman"/>
          <w:noProof/>
          <w:sz w:val="24"/>
          <w:szCs w:val="24"/>
        </w:rPr>
        <w:t>and</w:t>
      </w:r>
      <w:r w:rsidR="00831AAA" w:rsidRPr="001E175F">
        <w:rPr>
          <w:rFonts w:ascii="Times New Roman" w:hAnsi="Times New Roman" w:cs="Times New Roman"/>
          <w:sz w:val="24"/>
          <w:szCs w:val="24"/>
        </w:rPr>
        <w:t xml:space="preserve"> individual positions. The implication here is that there should be a clear role </w:t>
      </w:r>
      <w:r w:rsidR="00831AAA" w:rsidRPr="00F62DAA">
        <w:rPr>
          <w:rFonts w:ascii="Times New Roman" w:hAnsi="Times New Roman" w:cs="Times New Roman"/>
          <w:noProof/>
          <w:sz w:val="24"/>
          <w:szCs w:val="24"/>
        </w:rPr>
        <w:t>defining</w:t>
      </w:r>
      <w:r w:rsidR="00831AAA" w:rsidRPr="001E175F">
        <w:rPr>
          <w:rFonts w:ascii="Times New Roman" w:hAnsi="Times New Roman" w:cs="Times New Roman"/>
          <w:sz w:val="24"/>
          <w:szCs w:val="24"/>
        </w:rPr>
        <w:t xml:space="preserve"> of roles between the different departments.</w:t>
      </w:r>
      <w:r w:rsidR="00E451EA" w:rsidRPr="001E175F">
        <w:rPr>
          <w:rFonts w:ascii="Times New Roman" w:hAnsi="Times New Roman" w:cs="Times New Roman"/>
          <w:sz w:val="24"/>
          <w:szCs w:val="24"/>
        </w:rPr>
        <w:t xml:space="preserve"> </w:t>
      </w:r>
      <w:r w:rsidR="00E451EA" w:rsidRPr="004A1EFE">
        <w:rPr>
          <w:rFonts w:ascii="Times New Roman" w:hAnsi="Times New Roman" w:cs="Times New Roman"/>
          <w:noProof/>
          <w:sz w:val="24"/>
          <w:szCs w:val="24"/>
        </w:rPr>
        <w:t>Furthermore</w:t>
      </w:r>
      <w:r w:rsidR="004A1EFE">
        <w:rPr>
          <w:rFonts w:ascii="Times New Roman" w:hAnsi="Times New Roman" w:cs="Times New Roman"/>
          <w:noProof/>
          <w:sz w:val="24"/>
          <w:szCs w:val="24"/>
        </w:rPr>
        <w:t>,</w:t>
      </w:r>
      <w:r w:rsidR="00E451EA" w:rsidRPr="001E175F">
        <w:rPr>
          <w:rFonts w:ascii="Times New Roman" w:hAnsi="Times New Roman" w:cs="Times New Roman"/>
          <w:sz w:val="24"/>
          <w:szCs w:val="24"/>
        </w:rPr>
        <w:t xml:space="preserve"> related activities should be grouped together. </w:t>
      </w:r>
    </w:p>
    <w:p w:rsidR="00E451EA" w:rsidRPr="001E175F" w:rsidRDefault="00BC79A6" w:rsidP="0060374E">
      <w:pPr>
        <w:spacing w:line="480" w:lineRule="auto"/>
        <w:jc w:val="both"/>
        <w:rPr>
          <w:rFonts w:ascii="Times New Roman" w:hAnsi="Times New Roman" w:cs="Times New Roman"/>
          <w:sz w:val="24"/>
          <w:szCs w:val="24"/>
        </w:rPr>
      </w:pPr>
      <w:r w:rsidRPr="001E175F">
        <w:rPr>
          <w:rFonts w:ascii="Times New Roman" w:hAnsi="Times New Roman" w:cs="Times New Roman"/>
          <w:i/>
          <w:iCs/>
          <w:sz w:val="24"/>
          <w:szCs w:val="24"/>
        </w:rPr>
        <w:br/>
      </w:r>
      <w:r w:rsidRPr="001E175F">
        <w:rPr>
          <w:rFonts w:ascii="Times New Roman" w:hAnsi="Times New Roman" w:cs="Times New Roman"/>
          <w:sz w:val="24"/>
          <w:szCs w:val="24"/>
        </w:rPr>
        <w:t>The work that has to be done should be defined and allocated to functions, units, departments,</w:t>
      </w:r>
      <w:r w:rsidRPr="001E175F">
        <w:rPr>
          <w:rFonts w:ascii="Times New Roman" w:hAnsi="Times New Roman" w:cs="Times New Roman"/>
          <w:sz w:val="24"/>
          <w:szCs w:val="24"/>
        </w:rPr>
        <w:br/>
        <w:t>work teams, project groups</w:t>
      </w:r>
      <w:r w:rsidR="00F62DAA">
        <w:rPr>
          <w:rFonts w:ascii="Times New Roman" w:hAnsi="Times New Roman" w:cs="Times New Roman"/>
          <w:sz w:val="24"/>
          <w:szCs w:val="24"/>
        </w:rPr>
        <w:t>,</w:t>
      </w:r>
      <w:r w:rsidRPr="001E175F">
        <w:rPr>
          <w:rFonts w:ascii="Times New Roman" w:hAnsi="Times New Roman" w:cs="Times New Roman"/>
          <w:sz w:val="24"/>
          <w:szCs w:val="24"/>
        </w:rPr>
        <w:t xml:space="preserve"> </w:t>
      </w:r>
      <w:r w:rsidRPr="00F62DAA">
        <w:rPr>
          <w:rFonts w:ascii="Times New Roman" w:hAnsi="Times New Roman" w:cs="Times New Roman"/>
          <w:noProof/>
          <w:sz w:val="24"/>
          <w:szCs w:val="24"/>
        </w:rPr>
        <w:t>and</w:t>
      </w:r>
      <w:r w:rsidRPr="001E175F">
        <w:rPr>
          <w:rFonts w:ascii="Times New Roman" w:hAnsi="Times New Roman" w:cs="Times New Roman"/>
          <w:sz w:val="24"/>
          <w:szCs w:val="24"/>
        </w:rPr>
        <w:t xml:space="preserve"> individual positions. Related activities should be grouped</w:t>
      </w:r>
      <w:r w:rsidRPr="001E175F">
        <w:rPr>
          <w:rFonts w:ascii="Times New Roman" w:hAnsi="Times New Roman" w:cs="Times New Roman"/>
          <w:sz w:val="24"/>
          <w:szCs w:val="24"/>
        </w:rPr>
        <w:br/>
        <w:t>together. There will be a choice between dividing work by product, process, market or geographical area.</w:t>
      </w:r>
    </w:p>
    <w:p w:rsidR="00E451EA" w:rsidRPr="001E175F" w:rsidRDefault="00E451EA" w:rsidP="00D66BE2">
      <w:pPr>
        <w:spacing w:line="480" w:lineRule="auto"/>
        <w:jc w:val="both"/>
        <w:rPr>
          <w:rFonts w:ascii="Times New Roman" w:hAnsi="Times New Roman" w:cs="Times New Roman"/>
          <w:i/>
          <w:iCs/>
          <w:sz w:val="24"/>
          <w:szCs w:val="24"/>
        </w:rPr>
      </w:pPr>
      <w:r w:rsidRPr="001E175F">
        <w:rPr>
          <w:rFonts w:ascii="Times New Roman" w:hAnsi="Times New Roman" w:cs="Times New Roman"/>
          <w:i/>
          <w:iCs/>
          <w:sz w:val="24"/>
          <w:szCs w:val="24"/>
        </w:rPr>
        <w:t xml:space="preserve">Differentiation and </w:t>
      </w:r>
      <w:r w:rsidR="00BC79A6" w:rsidRPr="001E175F">
        <w:rPr>
          <w:rFonts w:ascii="Times New Roman" w:hAnsi="Times New Roman" w:cs="Times New Roman"/>
          <w:i/>
          <w:iCs/>
          <w:sz w:val="24"/>
          <w:szCs w:val="24"/>
        </w:rPr>
        <w:t>integration</w:t>
      </w:r>
      <w:r w:rsidRPr="001E175F">
        <w:rPr>
          <w:rFonts w:ascii="Times New Roman" w:hAnsi="Times New Roman" w:cs="Times New Roman"/>
          <w:i/>
          <w:iCs/>
          <w:sz w:val="24"/>
          <w:szCs w:val="24"/>
        </w:rPr>
        <w:t xml:space="preserve"> </w:t>
      </w:r>
    </w:p>
    <w:p w:rsidR="00E451EA" w:rsidRPr="001E175F" w:rsidRDefault="00BC79A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lastRenderedPageBreak/>
        <w:t>As Lawre</w:t>
      </w:r>
      <w:r w:rsidR="00E451EA" w:rsidRPr="001E175F">
        <w:rPr>
          <w:rFonts w:ascii="Times New Roman" w:hAnsi="Times New Roman" w:cs="Times New Roman"/>
          <w:sz w:val="24"/>
          <w:szCs w:val="24"/>
        </w:rPr>
        <w:t xml:space="preserve">nce and </w:t>
      </w:r>
      <w:proofErr w:type="spellStart"/>
      <w:r w:rsidR="00E451EA" w:rsidRPr="001E175F">
        <w:rPr>
          <w:rFonts w:ascii="Times New Roman" w:hAnsi="Times New Roman" w:cs="Times New Roman"/>
          <w:sz w:val="24"/>
          <w:szCs w:val="24"/>
        </w:rPr>
        <w:t>Lorsch</w:t>
      </w:r>
      <w:proofErr w:type="spellEnd"/>
      <w:r w:rsidR="00E451EA" w:rsidRPr="001E175F">
        <w:rPr>
          <w:rFonts w:ascii="Times New Roman" w:hAnsi="Times New Roman" w:cs="Times New Roman"/>
          <w:sz w:val="24"/>
          <w:szCs w:val="24"/>
        </w:rPr>
        <w:t xml:space="preserve"> (1969) argued</w:t>
      </w:r>
      <w:r w:rsidRPr="001E175F">
        <w:rPr>
          <w:rFonts w:ascii="Times New Roman" w:hAnsi="Times New Roman" w:cs="Times New Roman"/>
          <w:sz w:val="24"/>
          <w:szCs w:val="24"/>
        </w:rPr>
        <w:t>,</w:t>
      </w:r>
      <w:r w:rsidR="00E451EA" w:rsidRPr="001E175F">
        <w:rPr>
          <w:rFonts w:ascii="Times New Roman" w:hAnsi="Times New Roman" w:cs="Times New Roman"/>
          <w:sz w:val="24"/>
          <w:szCs w:val="24"/>
        </w:rPr>
        <w:t xml:space="preserve"> it is critical to differentiate between different activities that have to be undertaken. However, on the other </w:t>
      </w:r>
      <w:r w:rsidR="00E451EA" w:rsidRPr="004A1EFE">
        <w:rPr>
          <w:rFonts w:ascii="Times New Roman" w:hAnsi="Times New Roman" w:cs="Times New Roman"/>
          <w:noProof/>
          <w:sz w:val="24"/>
          <w:szCs w:val="24"/>
        </w:rPr>
        <w:t>hand</w:t>
      </w:r>
      <w:r w:rsidR="004A1EFE">
        <w:rPr>
          <w:rFonts w:ascii="Times New Roman" w:hAnsi="Times New Roman" w:cs="Times New Roman"/>
          <w:noProof/>
          <w:sz w:val="24"/>
          <w:szCs w:val="24"/>
        </w:rPr>
        <w:t>,</w:t>
      </w:r>
      <w:r w:rsidR="00E451EA" w:rsidRPr="001E175F">
        <w:rPr>
          <w:rFonts w:ascii="Times New Roman" w:hAnsi="Times New Roman" w:cs="Times New Roman"/>
          <w:sz w:val="24"/>
          <w:szCs w:val="24"/>
        </w:rPr>
        <w:t xml:space="preserve"> it is critical to ensure that the different activities are integrated. Integration is a criti</w:t>
      </w:r>
      <w:r w:rsidR="0060374E">
        <w:rPr>
          <w:rFonts w:ascii="Times New Roman" w:hAnsi="Times New Roman" w:cs="Times New Roman"/>
          <w:sz w:val="24"/>
          <w:szCs w:val="24"/>
        </w:rPr>
        <w:t xml:space="preserve">cal step as it ensures that </w:t>
      </w:r>
      <w:r w:rsidR="00E451EA" w:rsidRPr="001E175F">
        <w:rPr>
          <w:rFonts w:ascii="Times New Roman" w:hAnsi="Times New Roman" w:cs="Times New Roman"/>
          <w:sz w:val="24"/>
          <w:szCs w:val="24"/>
        </w:rPr>
        <w:t>everyone within the organization is working together towards achieving the company’s goals.</w:t>
      </w:r>
    </w:p>
    <w:p w:rsidR="000C0A2D" w:rsidRPr="001E175F" w:rsidRDefault="00BC79A6" w:rsidP="0060374E">
      <w:pPr>
        <w:spacing w:line="480" w:lineRule="auto"/>
        <w:rPr>
          <w:rFonts w:ascii="Times New Roman" w:hAnsi="Times New Roman" w:cs="Times New Roman"/>
          <w:sz w:val="24"/>
          <w:szCs w:val="24"/>
        </w:rPr>
      </w:pPr>
      <w:r w:rsidRPr="001E175F">
        <w:rPr>
          <w:rFonts w:ascii="Times New Roman" w:hAnsi="Times New Roman" w:cs="Times New Roman"/>
          <w:i/>
          <w:iCs/>
          <w:sz w:val="24"/>
          <w:szCs w:val="24"/>
        </w:rPr>
        <w:t>Teamwork</w:t>
      </w:r>
      <w:r w:rsidRPr="001E175F">
        <w:rPr>
          <w:rFonts w:ascii="Times New Roman" w:hAnsi="Times New Roman" w:cs="Times New Roman"/>
          <w:i/>
          <w:iCs/>
          <w:sz w:val="24"/>
          <w:szCs w:val="24"/>
        </w:rPr>
        <w:br/>
      </w:r>
      <w:r w:rsidR="00E451EA" w:rsidRPr="001E175F">
        <w:rPr>
          <w:rFonts w:ascii="Times New Roman" w:hAnsi="Times New Roman" w:cs="Times New Roman"/>
          <w:sz w:val="24"/>
          <w:szCs w:val="24"/>
        </w:rPr>
        <w:t>Teamwork is a critical aspect, and thus jobs should be defined in a manner that enhances teamwork. The areas where collaboration is required should be clearly stated. Therefore, restructuring aims at ensuring that the organization facilitates cooperation across the different departments. Self-direc</w:t>
      </w:r>
      <w:r w:rsidR="005D5923" w:rsidRPr="001E175F">
        <w:rPr>
          <w:rFonts w:ascii="Times New Roman" w:hAnsi="Times New Roman" w:cs="Times New Roman"/>
          <w:sz w:val="24"/>
          <w:szCs w:val="24"/>
        </w:rPr>
        <w:t xml:space="preserve">ted teams should be established and given maximum responsibility to enhance the operation, including planning, budgeting and exercising quality control. Working relationships should be established through networking, where the team members can communicate openly and informally with one another when </w:t>
      </w:r>
      <w:r w:rsidR="004A1EFE">
        <w:rPr>
          <w:rFonts w:ascii="Times New Roman" w:hAnsi="Times New Roman" w:cs="Times New Roman"/>
          <w:sz w:val="24"/>
          <w:szCs w:val="24"/>
        </w:rPr>
        <w:t xml:space="preserve">the </w:t>
      </w:r>
      <w:r w:rsidR="005D5923" w:rsidRPr="004A1EFE">
        <w:rPr>
          <w:rFonts w:ascii="Times New Roman" w:hAnsi="Times New Roman" w:cs="Times New Roman"/>
          <w:noProof/>
          <w:sz w:val="24"/>
          <w:szCs w:val="24"/>
        </w:rPr>
        <w:t>need</w:t>
      </w:r>
      <w:r w:rsidR="005D5923" w:rsidRPr="001E175F">
        <w:rPr>
          <w:rFonts w:ascii="Times New Roman" w:hAnsi="Times New Roman" w:cs="Times New Roman"/>
          <w:sz w:val="24"/>
          <w:szCs w:val="24"/>
        </w:rPr>
        <w:t xml:space="preserve"> arises.</w:t>
      </w:r>
      <w:r w:rsidR="000A17FA" w:rsidRPr="001E175F">
        <w:rPr>
          <w:rFonts w:ascii="Times New Roman" w:hAnsi="Times New Roman" w:cs="Times New Roman"/>
          <w:sz w:val="24"/>
          <w:szCs w:val="24"/>
        </w:rPr>
        <w:t xml:space="preserve"> The implication here is that </w:t>
      </w:r>
      <w:r w:rsidR="004A1EFE">
        <w:rPr>
          <w:rFonts w:ascii="Times New Roman" w:hAnsi="Times New Roman" w:cs="Times New Roman"/>
          <w:sz w:val="24"/>
          <w:szCs w:val="24"/>
        </w:rPr>
        <w:t xml:space="preserve">the </w:t>
      </w:r>
      <w:r w:rsidR="000A17FA" w:rsidRPr="004A1EFE">
        <w:rPr>
          <w:rFonts w:ascii="Times New Roman" w:hAnsi="Times New Roman" w:cs="Times New Roman"/>
          <w:noProof/>
          <w:sz w:val="24"/>
          <w:szCs w:val="24"/>
        </w:rPr>
        <w:t>informal</w:t>
      </w:r>
      <w:r w:rsidR="000A17FA" w:rsidRPr="001E175F">
        <w:rPr>
          <w:rFonts w:ascii="Times New Roman" w:hAnsi="Times New Roman" w:cs="Times New Roman"/>
          <w:sz w:val="24"/>
          <w:szCs w:val="24"/>
        </w:rPr>
        <w:t xml:space="preserve"> </w:t>
      </w:r>
      <w:r w:rsidR="0060374E" w:rsidRPr="001E175F">
        <w:rPr>
          <w:rFonts w:ascii="Times New Roman" w:hAnsi="Times New Roman" w:cs="Times New Roman"/>
          <w:sz w:val="24"/>
          <w:szCs w:val="24"/>
        </w:rPr>
        <w:t>process tends</w:t>
      </w:r>
      <w:r w:rsidR="000A17FA" w:rsidRPr="001E175F">
        <w:rPr>
          <w:rFonts w:ascii="Times New Roman" w:hAnsi="Times New Roman" w:cs="Times New Roman"/>
          <w:sz w:val="24"/>
          <w:szCs w:val="24"/>
        </w:rPr>
        <w:t xml:space="preserve"> to be more productive in enhancing collaboration as opposed to rigid working channels. This is because individuals between the different departments are able to collaborate on their own accord.</w:t>
      </w:r>
      <w:r w:rsidRPr="001E175F">
        <w:rPr>
          <w:rFonts w:ascii="Times New Roman" w:hAnsi="Times New Roman" w:cs="Times New Roman"/>
          <w:sz w:val="24"/>
          <w:szCs w:val="24"/>
        </w:rPr>
        <w:br/>
      </w:r>
      <w:r w:rsidRPr="001E175F">
        <w:rPr>
          <w:rFonts w:ascii="Times New Roman" w:hAnsi="Times New Roman" w:cs="Times New Roman"/>
          <w:i/>
          <w:iCs/>
          <w:sz w:val="24"/>
          <w:szCs w:val="24"/>
        </w:rPr>
        <w:t>Flexibility</w:t>
      </w:r>
      <w:r w:rsidRPr="001E175F">
        <w:rPr>
          <w:rFonts w:ascii="Times New Roman" w:hAnsi="Times New Roman" w:cs="Times New Roman"/>
          <w:i/>
          <w:iCs/>
          <w:sz w:val="24"/>
          <w:szCs w:val="24"/>
        </w:rPr>
        <w:br/>
      </w:r>
      <w:r w:rsidR="000A17FA" w:rsidRPr="001E175F">
        <w:rPr>
          <w:rFonts w:ascii="Times New Roman" w:hAnsi="Times New Roman" w:cs="Times New Roman"/>
          <w:sz w:val="24"/>
          <w:szCs w:val="24"/>
        </w:rPr>
        <w:t xml:space="preserve">Restructuring cannot be achieved without </w:t>
      </w:r>
      <w:r w:rsidR="0060374E" w:rsidRPr="001E175F">
        <w:rPr>
          <w:rFonts w:ascii="Times New Roman" w:hAnsi="Times New Roman" w:cs="Times New Roman"/>
          <w:sz w:val="24"/>
          <w:szCs w:val="24"/>
        </w:rPr>
        <w:t>flexibility</w:t>
      </w:r>
      <w:r w:rsidR="000A17FA" w:rsidRPr="001E175F">
        <w:rPr>
          <w:rFonts w:ascii="Times New Roman" w:hAnsi="Times New Roman" w:cs="Times New Roman"/>
          <w:sz w:val="24"/>
          <w:szCs w:val="24"/>
        </w:rPr>
        <w:t xml:space="preserve">. The already established structure should be resilient especially to uncertainty. Flexibility can be achieved </w:t>
      </w:r>
      <w:r w:rsidR="004A1EFE">
        <w:rPr>
          <w:rFonts w:ascii="Times New Roman" w:hAnsi="Times New Roman" w:cs="Times New Roman"/>
          <w:noProof/>
          <w:sz w:val="24"/>
          <w:szCs w:val="24"/>
        </w:rPr>
        <w:t>by</w:t>
      </w:r>
      <w:r w:rsidR="000A17FA" w:rsidRPr="001E175F">
        <w:rPr>
          <w:rFonts w:ascii="Times New Roman" w:hAnsi="Times New Roman" w:cs="Times New Roman"/>
          <w:sz w:val="24"/>
          <w:szCs w:val="24"/>
        </w:rPr>
        <w:t xml:space="preserve"> developing core groups and using </w:t>
      </w:r>
      <w:r w:rsidR="000A17FA" w:rsidRPr="004A1EFE">
        <w:rPr>
          <w:rFonts w:ascii="Times New Roman" w:hAnsi="Times New Roman" w:cs="Times New Roman"/>
          <w:noProof/>
          <w:sz w:val="24"/>
          <w:szCs w:val="24"/>
        </w:rPr>
        <w:t>part</w:t>
      </w:r>
      <w:r w:rsidR="004A1EFE">
        <w:rPr>
          <w:rFonts w:ascii="Times New Roman" w:hAnsi="Times New Roman" w:cs="Times New Roman"/>
          <w:noProof/>
          <w:sz w:val="24"/>
          <w:szCs w:val="24"/>
        </w:rPr>
        <w:t>-</w:t>
      </w:r>
      <w:r w:rsidR="000A17FA" w:rsidRPr="004A1EFE">
        <w:rPr>
          <w:rFonts w:ascii="Times New Roman" w:hAnsi="Times New Roman" w:cs="Times New Roman"/>
          <w:noProof/>
          <w:sz w:val="24"/>
          <w:szCs w:val="24"/>
        </w:rPr>
        <w:t>time</w:t>
      </w:r>
      <w:r w:rsidR="000A17FA" w:rsidRPr="001E175F">
        <w:rPr>
          <w:rFonts w:ascii="Times New Roman" w:hAnsi="Times New Roman" w:cs="Times New Roman"/>
          <w:sz w:val="24"/>
          <w:szCs w:val="24"/>
        </w:rPr>
        <w:t xml:space="preserve"> or contract workers to handle other demanding tasks. At the senior management </w:t>
      </w:r>
      <w:r w:rsidR="000A17FA" w:rsidRPr="004A1EFE">
        <w:rPr>
          <w:rFonts w:ascii="Times New Roman" w:hAnsi="Times New Roman" w:cs="Times New Roman"/>
          <w:noProof/>
          <w:sz w:val="24"/>
          <w:szCs w:val="24"/>
        </w:rPr>
        <w:t>level</w:t>
      </w:r>
      <w:r w:rsidR="000A17FA" w:rsidRPr="001E175F">
        <w:rPr>
          <w:rFonts w:ascii="Times New Roman" w:hAnsi="Times New Roman" w:cs="Times New Roman"/>
          <w:sz w:val="24"/>
          <w:szCs w:val="24"/>
        </w:rPr>
        <w:t xml:space="preserve"> a collegiate approach to the operation of the team should be taken into consideration whereby people share responsibility and are anticipated to work</w:t>
      </w:r>
      <w:r w:rsidR="000C0A2D" w:rsidRPr="001E175F">
        <w:rPr>
          <w:rFonts w:ascii="Times New Roman" w:hAnsi="Times New Roman" w:cs="Times New Roman"/>
          <w:sz w:val="24"/>
          <w:szCs w:val="24"/>
        </w:rPr>
        <w:t xml:space="preserve"> in collaboration. This means that the team members are able to share responsibility </w:t>
      </w:r>
    </w:p>
    <w:p w:rsidR="00D15A81" w:rsidRPr="001E175F" w:rsidRDefault="006018A5" w:rsidP="0060374E">
      <w:pPr>
        <w:spacing w:line="480" w:lineRule="auto"/>
        <w:rPr>
          <w:rFonts w:ascii="Times New Roman" w:hAnsi="Times New Roman" w:cs="Times New Roman"/>
          <w:i/>
          <w:iCs/>
          <w:sz w:val="24"/>
          <w:szCs w:val="24"/>
        </w:rPr>
      </w:pPr>
      <w:r w:rsidRPr="001E175F">
        <w:rPr>
          <w:rFonts w:ascii="Times New Roman" w:hAnsi="Times New Roman" w:cs="Times New Roman"/>
          <w:i/>
          <w:iCs/>
          <w:sz w:val="24"/>
          <w:szCs w:val="24"/>
        </w:rPr>
        <w:lastRenderedPageBreak/>
        <w:t>Role clarification</w:t>
      </w:r>
      <w:r w:rsidR="00BC79A6" w:rsidRPr="001E175F">
        <w:rPr>
          <w:rFonts w:ascii="Times New Roman" w:hAnsi="Times New Roman" w:cs="Times New Roman"/>
          <w:i/>
          <w:iCs/>
          <w:sz w:val="24"/>
          <w:szCs w:val="24"/>
        </w:rPr>
        <w:br/>
      </w:r>
      <w:r w:rsidR="000C0A2D" w:rsidRPr="001E175F">
        <w:rPr>
          <w:rFonts w:ascii="Times New Roman" w:hAnsi="Times New Roman" w:cs="Times New Roman"/>
          <w:sz w:val="24"/>
          <w:szCs w:val="24"/>
        </w:rPr>
        <w:t xml:space="preserve">Roles should be clearly stated </w:t>
      </w:r>
      <w:r w:rsidRPr="001E175F">
        <w:rPr>
          <w:rFonts w:ascii="Times New Roman" w:hAnsi="Times New Roman" w:cs="Times New Roman"/>
          <w:sz w:val="24"/>
          <w:szCs w:val="24"/>
        </w:rPr>
        <w:t>to</w:t>
      </w:r>
      <w:r w:rsidR="000C0A2D" w:rsidRPr="001E175F">
        <w:rPr>
          <w:rFonts w:ascii="Times New Roman" w:hAnsi="Times New Roman" w:cs="Times New Roman"/>
          <w:sz w:val="24"/>
          <w:szCs w:val="24"/>
        </w:rPr>
        <w:t xml:space="preserve"> avoid overlapping of roles. Furthermore, individuals should be clear about their roles </w:t>
      </w:r>
      <w:r w:rsidRPr="001E175F">
        <w:rPr>
          <w:rFonts w:ascii="Times New Roman" w:hAnsi="Times New Roman" w:cs="Times New Roman"/>
          <w:sz w:val="24"/>
          <w:szCs w:val="24"/>
        </w:rPr>
        <w:t xml:space="preserve">and. </w:t>
      </w:r>
      <w:r w:rsidR="000C0A2D" w:rsidRPr="001E175F">
        <w:rPr>
          <w:rFonts w:ascii="Times New Roman" w:hAnsi="Times New Roman" w:cs="Times New Roman"/>
          <w:sz w:val="24"/>
          <w:szCs w:val="24"/>
        </w:rPr>
        <w:t xml:space="preserve">Team </w:t>
      </w:r>
      <w:r w:rsidRPr="001E175F">
        <w:rPr>
          <w:rFonts w:ascii="Times New Roman" w:hAnsi="Times New Roman" w:cs="Times New Roman"/>
          <w:sz w:val="24"/>
          <w:szCs w:val="24"/>
        </w:rPr>
        <w:t>m</w:t>
      </w:r>
      <w:r w:rsidR="000C0A2D" w:rsidRPr="001E175F">
        <w:rPr>
          <w:rFonts w:ascii="Times New Roman" w:hAnsi="Times New Roman" w:cs="Times New Roman"/>
          <w:sz w:val="24"/>
          <w:szCs w:val="24"/>
        </w:rPr>
        <w:t xml:space="preserve">embers should develop an understanding that they should be held accountable for and should be offered the opportunity to employ their abilities in achieving objectives that they are committed to. Role profiles should be used as a determined for the key result </w:t>
      </w:r>
      <w:r w:rsidRPr="001E175F">
        <w:rPr>
          <w:rFonts w:ascii="Times New Roman" w:hAnsi="Times New Roman" w:cs="Times New Roman"/>
          <w:sz w:val="24"/>
          <w:szCs w:val="24"/>
        </w:rPr>
        <w:t>areas but</w:t>
      </w:r>
      <w:r w:rsidR="00D15A81" w:rsidRPr="001E175F">
        <w:rPr>
          <w:rFonts w:ascii="Times New Roman" w:hAnsi="Times New Roman" w:cs="Times New Roman"/>
          <w:sz w:val="24"/>
          <w:szCs w:val="24"/>
        </w:rPr>
        <w:t xml:space="preserve"> should </w:t>
      </w:r>
      <w:r w:rsidR="00D15A81" w:rsidRPr="004A1EFE">
        <w:rPr>
          <w:rFonts w:ascii="Times New Roman" w:hAnsi="Times New Roman" w:cs="Times New Roman"/>
          <w:noProof/>
          <w:sz w:val="24"/>
          <w:szCs w:val="24"/>
        </w:rPr>
        <w:t>act</w:t>
      </w:r>
      <w:r w:rsidR="00D15A81" w:rsidRPr="001E175F">
        <w:rPr>
          <w:rFonts w:ascii="Times New Roman" w:hAnsi="Times New Roman" w:cs="Times New Roman"/>
          <w:sz w:val="24"/>
          <w:szCs w:val="24"/>
        </w:rPr>
        <w:t xml:space="preserve"> as barriers that </w:t>
      </w:r>
      <w:r w:rsidR="00D15A81" w:rsidRPr="004A1EFE">
        <w:rPr>
          <w:rFonts w:ascii="Times New Roman" w:hAnsi="Times New Roman" w:cs="Times New Roman"/>
          <w:noProof/>
          <w:sz w:val="24"/>
          <w:szCs w:val="24"/>
        </w:rPr>
        <w:t>restricts</w:t>
      </w:r>
      <w:r w:rsidR="00D15A81" w:rsidRPr="001E175F">
        <w:rPr>
          <w:rFonts w:ascii="Times New Roman" w:hAnsi="Times New Roman" w:cs="Times New Roman"/>
          <w:sz w:val="24"/>
          <w:szCs w:val="24"/>
        </w:rPr>
        <w:t xml:space="preserve"> responsibility and limits initiative.  </w:t>
      </w:r>
      <w:r w:rsidR="00BC79A6" w:rsidRPr="001E175F">
        <w:rPr>
          <w:rFonts w:ascii="Times New Roman" w:hAnsi="Times New Roman" w:cs="Times New Roman"/>
          <w:sz w:val="24"/>
          <w:szCs w:val="24"/>
        </w:rPr>
        <w:br/>
      </w:r>
      <w:r w:rsidR="00BC79A6" w:rsidRPr="001E175F">
        <w:rPr>
          <w:rFonts w:ascii="Times New Roman" w:hAnsi="Times New Roman" w:cs="Times New Roman"/>
          <w:i/>
          <w:iCs/>
          <w:sz w:val="24"/>
          <w:szCs w:val="24"/>
        </w:rPr>
        <w:t>Decentralization</w:t>
      </w:r>
    </w:p>
    <w:p w:rsidR="00C5038E" w:rsidRPr="001E175F" w:rsidRDefault="00D15A81" w:rsidP="0060374E">
      <w:pPr>
        <w:spacing w:line="480" w:lineRule="auto"/>
        <w:rPr>
          <w:rFonts w:ascii="Times New Roman" w:hAnsi="Times New Roman" w:cs="Times New Roman"/>
          <w:sz w:val="24"/>
          <w:szCs w:val="24"/>
        </w:rPr>
      </w:pPr>
      <w:r w:rsidRPr="0060374E">
        <w:rPr>
          <w:rFonts w:ascii="Times New Roman" w:hAnsi="Times New Roman" w:cs="Times New Roman"/>
          <w:iCs/>
          <w:sz w:val="24"/>
          <w:szCs w:val="24"/>
        </w:rPr>
        <w:t xml:space="preserve">Top management involved in </w:t>
      </w:r>
      <w:r w:rsidR="006018A5" w:rsidRPr="0060374E">
        <w:rPr>
          <w:rFonts w:ascii="Times New Roman" w:hAnsi="Times New Roman" w:cs="Times New Roman"/>
          <w:iCs/>
          <w:sz w:val="24"/>
          <w:szCs w:val="24"/>
        </w:rPr>
        <w:t>decision-making</w:t>
      </w:r>
      <w:r w:rsidRPr="0060374E">
        <w:rPr>
          <w:rFonts w:ascii="Times New Roman" w:hAnsi="Times New Roman" w:cs="Times New Roman"/>
          <w:iCs/>
          <w:sz w:val="24"/>
          <w:szCs w:val="24"/>
        </w:rPr>
        <w:t xml:space="preserve"> should be established close to the scene of actions. Therefore, the team members should be able to easily access the organs for </w:t>
      </w:r>
      <w:r w:rsidR="006018A5" w:rsidRPr="0060374E">
        <w:rPr>
          <w:rFonts w:ascii="Times New Roman" w:hAnsi="Times New Roman" w:cs="Times New Roman"/>
          <w:iCs/>
          <w:sz w:val="24"/>
          <w:szCs w:val="24"/>
        </w:rPr>
        <w:t>decision-making</w:t>
      </w:r>
      <w:r w:rsidRPr="0060374E">
        <w:rPr>
          <w:rFonts w:ascii="Times New Roman" w:hAnsi="Times New Roman" w:cs="Times New Roman"/>
          <w:iCs/>
          <w:sz w:val="24"/>
          <w:szCs w:val="24"/>
        </w:rPr>
        <w:t xml:space="preserve">. That is within the federal organization, </w:t>
      </w:r>
      <w:r w:rsidR="006018A5" w:rsidRPr="0060374E">
        <w:rPr>
          <w:rFonts w:ascii="Times New Roman" w:hAnsi="Times New Roman" w:cs="Times New Roman"/>
          <w:iCs/>
          <w:sz w:val="24"/>
          <w:szCs w:val="24"/>
        </w:rPr>
        <w:t>there</w:t>
      </w:r>
      <w:r w:rsidRPr="0060374E">
        <w:rPr>
          <w:rFonts w:ascii="Times New Roman" w:hAnsi="Times New Roman" w:cs="Times New Roman"/>
          <w:iCs/>
          <w:sz w:val="24"/>
          <w:szCs w:val="24"/>
        </w:rPr>
        <w:t xml:space="preserve"> should be entities that should run their own affairs. However, the business strategy links together the different units within the organization. </w:t>
      </w:r>
      <w:r w:rsidR="00BC79A6" w:rsidRPr="0060374E">
        <w:rPr>
          <w:rFonts w:ascii="Times New Roman" w:hAnsi="Times New Roman" w:cs="Times New Roman"/>
          <w:sz w:val="24"/>
          <w:szCs w:val="24"/>
        </w:rPr>
        <w:br/>
      </w:r>
      <w:r w:rsidR="00BC79A6" w:rsidRPr="0060374E">
        <w:rPr>
          <w:rFonts w:ascii="Times New Roman" w:hAnsi="Times New Roman" w:cs="Times New Roman"/>
          <w:iCs/>
          <w:sz w:val="24"/>
          <w:szCs w:val="24"/>
        </w:rPr>
        <w:t>De-layering</w:t>
      </w:r>
      <w:r w:rsidR="00BC79A6" w:rsidRPr="0060374E">
        <w:rPr>
          <w:rFonts w:ascii="Times New Roman" w:hAnsi="Times New Roman" w:cs="Times New Roman"/>
          <w:iCs/>
          <w:sz w:val="24"/>
          <w:szCs w:val="24"/>
        </w:rPr>
        <w:br/>
      </w:r>
      <w:r w:rsidRPr="001E175F">
        <w:rPr>
          <w:rFonts w:ascii="Times New Roman" w:hAnsi="Times New Roman" w:cs="Times New Roman"/>
          <w:sz w:val="24"/>
          <w:szCs w:val="24"/>
        </w:rPr>
        <w:t xml:space="preserve">In order to enhance </w:t>
      </w:r>
      <w:r w:rsidRPr="004A1EFE">
        <w:rPr>
          <w:rFonts w:ascii="Times New Roman" w:hAnsi="Times New Roman" w:cs="Times New Roman"/>
          <w:noProof/>
          <w:sz w:val="24"/>
          <w:szCs w:val="24"/>
        </w:rPr>
        <w:t>flexibility</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there is </w:t>
      </w:r>
      <w:r w:rsidR="006018A5" w:rsidRPr="001E175F">
        <w:rPr>
          <w:rFonts w:ascii="Times New Roman" w:hAnsi="Times New Roman" w:cs="Times New Roman"/>
          <w:sz w:val="24"/>
          <w:szCs w:val="24"/>
        </w:rPr>
        <w:t>needed</w:t>
      </w:r>
      <w:r w:rsidRPr="001E175F">
        <w:rPr>
          <w:rFonts w:ascii="Times New Roman" w:hAnsi="Times New Roman" w:cs="Times New Roman"/>
          <w:sz w:val="24"/>
          <w:szCs w:val="24"/>
        </w:rPr>
        <w:t xml:space="preserve"> to terminate </w:t>
      </w:r>
      <w:r w:rsidR="006018A5" w:rsidRPr="001E175F">
        <w:rPr>
          <w:rFonts w:ascii="Times New Roman" w:hAnsi="Times New Roman" w:cs="Times New Roman"/>
          <w:sz w:val="24"/>
          <w:szCs w:val="24"/>
        </w:rPr>
        <w:t>superfluous layers</w:t>
      </w:r>
      <w:r w:rsidRPr="001E175F">
        <w:rPr>
          <w:rFonts w:ascii="Times New Roman" w:hAnsi="Times New Roman" w:cs="Times New Roman"/>
          <w:sz w:val="24"/>
          <w:szCs w:val="24"/>
        </w:rPr>
        <w:t xml:space="preserve"> of management as well as supervision. This will promote swifter communication, which will enhance collaboration and coordination.  Furthermore, it </w:t>
      </w:r>
      <w:r w:rsidR="006018A5" w:rsidRPr="001E175F">
        <w:rPr>
          <w:rFonts w:ascii="Times New Roman" w:hAnsi="Times New Roman" w:cs="Times New Roman"/>
          <w:sz w:val="24"/>
          <w:szCs w:val="24"/>
        </w:rPr>
        <w:t>increases responsiveness</w:t>
      </w:r>
      <w:r w:rsidRPr="001E175F">
        <w:rPr>
          <w:rFonts w:ascii="Times New Roman" w:hAnsi="Times New Roman" w:cs="Times New Roman"/>
          <w:sz w:val="24"/>
          <w:szCs w:val="24"/>
        </w:rPr>
        <w:t xml:space="preserve"> and accountability. </w:t>
      </w:r>
      <w:r w:rsidR="005C4F91" w:rsidRPr="001E175F">
        <w:rPr>
          <w:rFonts w:ascii="Times New Roman" w:eastAsia="Times New Roman" w:hAnsi="Times New Roman" w:cs="Times New Roman"/>
          <w:sz w:val="24"/>
          <w:szCs w:val="24"/>
          <w:lang w:val="en-US"/>
        </w:rPr>
        <w:br/>
      </w:r>
      <w:r w:rsidR="00887A3C" w:rsidRPr="001E175F">
        <w:rPr>
          <w:rFonts w:ascii="Times New Roman" w:eastAsia="Times New Roman" w:hAnsi="Times New Roman" w:cs="Times New Roman"/>
          <w:b/>
          <w:sz w:val="24"/>
          <w:szCs w:val="24"/>
          <w:lang w:val="en-US"/>
        </w:rPr>
        <w:t>Monitoring</w:t>
      </w:r>
    </w:p>
    <w:p w:rsidR="00887A3C" w:rsidRPr="001E175F" w:rsidRDefault="00506AEF"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Monitoring involves the continuous assessment to ensure that the structure put on </w:t>
      </w:r>
      <w:r w:rsidR="004A1EFE">
        <w:rPr>
          <w:rFonts w:ascii="Times New Roman" w:eastAsia="Times New Roman" w:hAnsi="Times New Roman" w:cs="Times New Roman"/>
          <w:sz w:val="24"/>
          <w:szCs w:val="24"/>
          <w:lang w:val="en-US"/>
        </w:rPr>
        <w:t xml:space="preserve">the </w:t>
      </w:r>
      <w:r w:rsidRPr="004A1EFE">
        <w:rPr>
          <w:rFonts w:ascii="Times New Roman" w:eastAsia="Times New Roman" w:hAnsi="Times New Roman" w:cs="Times New Roman"/>
          <w:noProof/>
          <w:sz w:val="24"/>
          <w:szCs w:val="24"/>
          <w:lang w:val="en-US"/>
        </w:rPr>
        <w:t>place</w:t>
      </w:r>
      <w:r w:rsidRPr="001E175F">
        <w:rPr>
          <w:rFonts w:ascii="Times New Roman" w:eastAsia="Times New Roman" w:hAnsi="Times New Roman" w:cs="Times New Roman"/>
          <w:sz w:val="24"/>
          <w:szCs w:val="24"/>
          <w:lang w:val="en-US"/>
        </w:rPr>
        <w:t xml:space="preserve"> is feasible and has positive impacts. </w:t>
      </w:r>
      <w:r w:rsidR="006018A5" w:rsidRPr="001E175F">
        <w:rPr>
          <w:rFonts w:ascii="Times New Roman" w:eastAsia="Times New Roman" w:hAnsi="Times New Roman" w:cs="Times New Roman"/>
          <w:sz w:val="24"/>
          <w:szCs w:val="24"/>
          <w:lang w:val="en-US"/>
        </w:rPr>
        <w:t>Primarily</w:t>
      </w:r>
      <w:r w:rsidRPr="001E175F">
        <w:rPr>
          <w:rFonts w:ascii="Times New Roman" w:eastAsia="Times New Roman" w:hAnsi="Times New Roman" w:cs="Times New Roman"/>
          <w:sz w:val="24"/>
          <w:szCs w:val="24"/>
          <w:lang w:val="en-US"/>
        </w:rPr>
        <w:t xml:space="preserve"> to enhance the assessment of monitoring activities, there is </w:t>
      </w:r>
      <w:proofErr w:type="gramStart"/>
      <w:r w:rsidRPr="001E175F">
        <w:rPr>
          <w:rFonts w:ascii="Times New Roman" w:eastAsia="Times New Roman" w:hAnsi="Times New Roman" w:cs="Times New Roman"/>
          <w:sz w:val="24"/>
          <w:szCs w:val="24"/>
          <w:lang w:val="en-US"/>
        </w:rPr>
        <w:t>an</w:t>
      </w:r>
      <w:proofErr w:type="gramEnd"/>
      <w:r w:rsidRPr="001E175F">
        <w:rPr>
          <w:rFonts w:ascii="Times New Roman" w:eastAsia="Times New Roman" w:hAnsi="Times New Roman" w:cs="Times New Roman"/>
          <w:sz w:val="24"/>
          <w:szCs w:val="24"/>
          <w:lang w:val="en-US"/>
        </w:rPr>
        <w:t xml:space="preserve"> need to establish a multidisciplinary assessment team. This means that individual representatives from every </w:t>
      </w:r>
      <w:r w:rsidR="006018A5" w:rsidRPr="001E175F">
        <w:rPr>
          <w:rFonts w:ascii="Times New Roman" w:eastAsia="Times New Roman" w:hAnsi="Times New Roman" w:cs="Times New Roman"/>
          <w:sz w:val="24"/>
          <w:szCs w:val="24"/>
          <w:lang w:val="en-US"/>
        </w:rPr>
        <w:t>department</w:t>
      </w:r>
      <w:r w:rsidRPr="001E175F">
        <w:rPr>
          <w:rFonts w:ascii="Times New Roman" w:eastAsia="Times New Roman" w:hAnsi="Times New Roman" w:cs="Times New Roman"/>
          <w:sz w:val="24"/>
          <w:szCs w:val="24"/>
          <w:lang w:val="en-US"/>
        </w:rPr>
        <w:t xml:space="preserve"> are involved in assessing the impacts of restructuring. Furthermore, in this </w:t>
      </w:r>
      <w:r w:rsidRPr="004A1EFE">
        <w:rPr>
          <w:rFonts w:ascii="Times New Roman" w:eastAsia="Times New Roman" w:hAnsi="Times New Roman" w:cs="Times New Roman"/>
          <w:noProof/>
          <w:sz w:val="24"/>
          <w:szCs w:val="24"/>
          <w:lang w:val="en-US"/>
        </w:rPr>
        <w:t>case</w:t>
      </w:r>
      <w:r w:rsidR="004A1EFE">
        <w:rPr>
          <w:rFonts w:ascii="Times New Roman" w:eastAsia="Times New Roman" w:hAnsi="Times New Roman" w:cs="Times New Roman"/>
          <w:noProof/>
          <w:sz w:val="24"/>
          <w:szCs w:val="24"/>
          <w:lang w:val="en-US"/>
        </w:rPr>
        <w:t>,</w:t>
      </w:r>
      <w:r w:rsidRPr="001E175F">
        <w:rPr>
          <w:rFonts w:ascii="Times New Roman" w:eastAsia="Times New Roman" w:hAnsi="Times New Roman" w:cs="Times New Roman"/>
          <w:sz w:val="24"/>
          <w:szCs w:val="24"/>
          <w:lang w:val="en-US"/>
        </w:rPr>
        <w:t xml:space="preserve"> in</w:t>
      </w:r>
      <w:r w:rsidR="009110FB" w:rsidRPr="001E175F">
        <w:rPr>
          <w:rFonts w:ascii="Times New Roman" w:eastAsia="Times New Roman" w:hAnsi="Times New Roman" w:cs="Times New Roman"/>
          <w:sz w:val="24"/>
          <w:szCs w:val="24"/>
          <w:lang w:val="en-US"/>
        </w:rPr>
        <w:t xml:space="preserve">dividuals within the different departments that form the multidisciplinary teams are able to embark on reporting the impacts to the management levels. This means in the event that there are departments that tend to be struggling due to the </w:t>
      </w:r>
      <w:r w:rsidR="009110FB" w:rsidRPr="001E175F">
        <w:rPr>
          <w:rFonts w:ascii="Times New Roman" w:eastAsia="Times New Roman" w:hAnsi="Times New Roman" w:cs="Times New Roman"/>
          <w:sz w:val="24"/>
          <w:szCs w:val="24"/>
          <w:lang w:val="en-US"/>
        </w:rPr>
        <w:lastRenderedPageBreak/>
        <w:t xml:space="preserve">restructuring, then there is </w:t>
      </w:r>
      <w:r w:rsidR="004A1EFE">
        <w:rPr>
          <w:rFonts w:ascii="Times New Roman" w:eastAsia="Times New Roman" w:hAnsi="Times New Roman" w:cs="Times New Roman"/>
          <w:sz w:val="24"/>
          <w:szCs w:val="24"/>
          <w:lang w:val="en-US"/>
        </w:rPr>
        <w:t xml:space="preserve">a </w:t>
      </w:r>
      <w:r w:rsidR="009110FB" w:rsidRPr="004A1EFE">
        <w:rPr>
          <w:rFonts w:ascii="Times New Roman" w:eastAsia="Times New Roman" w:hAnsi="Times New Roman" w:cs="Times New Roman"/>
          <w:noProof/>
          <w:sz w:val="24"/>
          <w:szCs w:val="24"/>
          <w:lang w:val="en-US"/>
        </w:rPr>
        <w:t>need</w:t>
      </w:r>
      <w:r w:rsidR="009110FB" w:rsidRPr="001E175F">
        <w:rPr>
          <w:rFonts w:ascii="Times New Roman" w:eastAsia="Times New Roman" w:hAnsi="Times New Roman" w:cs="Times New Roman"/>
          <w:sz w:val="24"/>
          <w:szCs w:val="24"/>
          <w:lang w:val="en-US"/>
        </w:rPr>
        <w:t xml:space="preserve"> to engage with the department and review the role assigned to the different departments. Monitoring can be achieved also through involving the individuals within the organization to get information on the outcomes. </w:t>
      </w:r>
      <w:proofErr w:type="gramStart"/>
      <w:r w:rsidR="009110FB" w:rsidRPr="001E175F">
        <w:rPr>
          <w:rFonts w:ascii="Times New Roman" w:eastAsia="Times New Roman" w:hAnsi="Times New Roman" w:cs="Times New Roman"/>
          <w:sz w:val="24"/>
          <w:szCs w:val="24"/>
          <w:lang w:val="en-US"/>
        </w:rPr>
        <w:t>For instance, regularly conducting surveys to find information that the team members hold with regards to the restructuring.</w:t>
      </w:r>
      <w:proofErr w:type="gramEnd"/>
      <w:r w:rsidR="009110FB" w:rsidRPr="001E175F">
        <w:rPr>
          <w:rFonts w:ascii="Times New Roman" w:eastAsia="Times New Roman" w:hAnsi="Times New Roman" w:cs="Times New Roman"/>
          <w:sz w:val="24"/>
          <w:szCs w:val="24"/>
          <w:lang w:val="en-US"/>
        </w:rPr>
        <w:t xml:space="preserve"> </w:t>
      </w:r>
      <w:r w:rsidR="006018A5" w:rsidRPr="001E175F">
        <w:rPr>
          <w:rFonts w:ascii="Times New Roman" w:eastAsia="Times New Roman" w:hAnsi="Times New Roman" w:cs="Times New Roman"/>
          <w:sz w:val="24"/>
          <w:szCs w:val="24"/>
          <w:lang w:val="en-US"/>
        </w:rPr>
        <w:t>These mechanisms</w:t>
      </w:r>
      <w:r w:rsidR="009110FB" w:rsidRPr="001E175F">
        <w:rPr>
          <w:rFonts w:ascii="Times New Roman" w:eastAsia="Times New Roman" w:hAnsi="Times New Roman" w:cs="Times New Roman"/>
          <w:sz w:val="24"/>
          <w:szCs w:val="24"/>
          <w:lang w:val="en-US"/>
        </w:rPr>
        <w:t xml:space="preserve"> will help gain insight on </w:t>
      </w:r>
      <w:r w:rsidR="004A1EFE">
        <w:rPr>
          <w:rFonts w:ascii="Times New Roman" w:eastAsia="Times New Roman" w:hAnsi="Times New Roman" w:cs="Times New Roman"/>
          <w:sz w:val="24"/>
          <w:szCs w:val="24"/>
          <w:lang w:val="en-US"/>
        </w:rPr>
        <w:t xml:space="preserve">the </w:t>
      </w:r>
      <w:r w:rsidR="009110FB" w:rsidRPr="004A1EFE">
        <w:rPr>
          <w:rFonts w:ascii="Times New Roman" w:eastAsia="Times New Roman" w:hAnsi="Times New Roman" w:cs="Times New Roman"/>
          <w:noProof/>
          <w:sz w:val="24"/>
          <w:szCs w:val="24"/>
          <w:lang w:val="en-US"/>
        </w:rPr>
        <w:t>restructuring</w:t>
      </w:r>
      <w:r w:rsidR="009110FB" w:rsidRPr="001E175F">
        <w:rPr>
          <w:rFonts w:ascii="Times New Roman" w:eastAsia="Times New Roman" w:hAnsi="Times New Roman" w:cs="Times New Roman"/>
          <w:sz w:val="24"/>
          <w:szCs w:val="24"/>
          <w:lang w:val="en-US"/>
        </w:rPr>
        <w:t xml:space="preserve"> process where roles were not clearly defined and thus employees</w:t>
      </w:r>
      <w:r w:rsidR="00615243" w:rsidRPr="001E175F">
        <w:rPr>
          <w:rFonts w:ascii="Times New Roman" w:eastAsia="Times New Roman" w:hAnsi="Times New Roman" w:cs="Times New Roman"/>
          <w:sz w:val="24"/>
          <w:szCs w:val="24"/>
          <w:lang w:val="en-US"/>
        </w:rPr>
        <w:t xml:space="preserve"> tend to clash </w:t>
      </w:r>
      <w:r w:rsidR="006018A5" w:rsidRPr="001E175F">
        <w:rPr>
          <w:rFonts w:ascii="Times New Roman" w:eastAsia="Times New Roman" w:hAnsi="Times New Roman" w:cs="Times New Roman"/>
          <w:sz w:val="24"/>
          <w:szCs w:val="24"/>
          <w:lang w:val="en-US"/>
        </w:rPr>
        <w:t>about</w:t>
      </w:r>
      <w:r w:rsidR="00615243" w:rsidRPr="001E175F">
        <w:rPr>
          <w:rFonts w:ascii="Times New Roman" w:eastAsia="Times New Roman" w:hAnsi="Times New Roman" w:cs="Times New Roman"/>
          <w:sz w:val="24"/>
          <w:szCs w:val="24"/>
          <w:lang w:val="en-US"/>
        </w:rPr>
        <w:t xml:space="preserve"> responsibilities. Instead of carrying out daily observations whereby </w:t>
      </w:r>
      <w:r w:rsidR="0060374E">
        <w:rPr>
          <w:rFonts w:ascii="Times New Roman" w:eastAsia="Times New Roman" w:hAnsi="Times New Roman" w:cs="Times New Roman"/>
          <w:sz w:val="24"/>
          <w:szCs w:val="24"/>
          <w:lang w:val="en-US"/>
        </w:rPr>
        <w:t xml:space="preserve">it </w:t>
      </w:r>
      <w:r w:rsidR="0060374E" w:rsidRPr="001E175F">
        <w:rPr>
          <w:rFonts w:ascii="Times New Roman" w:eastAsia="Times New Roman" w:hAnsi="Times New Roman" w:cs="Times New Roman"/>
          <w:sz w:val="24"/>
          <w:szCs w:val="24"/>
          <w:lang w:val="en-US"/>
        </w:rPr>
        <w:t>might</w:t>
      </w:r>
      <w:r w:rsidR="00615243" w:rsidRPr="001E175F">
        <w:rPr>
          <w:rFonts w:ascii="Times New Roman" w:eastAsia="Times New Roman" w:hAnsi="Times New Roman" w:cs="Times New Roman"/>
          <w:sz w:val="24"/>
          <w:szCs w:val="24"/>
          <w:lang w:val="en-US"/>
        </w:rPr>
        <w:t xml:space="preserve"> be difficult to ascertain the integration and collaboration of employees under the new structure, private surveys have significant impacts on is happening. Observations are also very effective. Some of the elements under the new structure that can be observed include the 4cs.</w:t>
      </w:r>
      <w:r w:rsidR="0060374E">
        <w:rPr>
          <w:rFonts w:ascii="Times New Roman" w:eastAsia="Times New Roman" w:hAnsi="Times New Roman" w:cs="Times New Roman"/>
          <w:sz w:val="24"/>
          <w:szCs w:val="24"/>
          <w:lang w:val="en-US"/>
        </w:rPr>
        <w:t xml:space="preserve"> </w:t>
      </w:r>
      <w:proofErr w:type="gramStart"/>
      <w:r w:rsidR="0060374E">
        <w:rPr>
          <w:rFonts w:ascii="Times New Roman" w:eastAsia="Times New Roman" w:hAnsi="Times New Roman" w:cs="Times New Roman"/>
          <w:sz w:val="24"/>
          <w:szCs w:val="24"/>
          <w:lang w:val="en-US"/>
        </w:rPr>
        <w:t>Like f</w:t>
      </w:r>
      <w:r w:rsidR="00615243" w:rsidRPr="001E175F">
        <w:rPr>
          <w:rFonts w:ascii="Times New Roman" w:eastAsia="Times New Roman" w:hAnsi="Times New Roman" w:cs="Times New Roman"/>
          <w:sz w:val="24"/>
          <w:szCs w:val="24"/>
          <w:lang w:val="en-US"/>
        </w:rPr>
        <w:t xml:space="preserve">or instance observing if there is </w:t>
      </w:r>
      <w:r w:rsidR="004A1EFE">
        <w:rPr>
          <w:rFonts w:ascii="Times New Roman" w:eastAsia="Times New Roman" w:hAnsi="Times New Roman" w:cs="Times New Roman"/>
          <w:sz w:val="24"/>
          <w:szCs w:val="24"/>
          <w:lang w:val="en-US"/>
        </w:rPr>
        <w:t xml:space="preserve">the </w:t>
      </w:r>
      <w:r w:rsidR="00615243" w:rsidRPr="004A1EFE">
        <w:rPr>
          <w:rFonts w:ascii="Times New Roman" w:eastAsia="Times New Roman" w:hAnsi="Times New Roman" w:cs="Times New Roman"/>
          <w:noProof/>
          <w:sz w:val="24"/>
          <w:szCs w:val="24"/>
          <w:lang w:val="en-US"/>
        </w:rPr>
        <w:t>development</w:t>
      </w:r>
      <w:r w:rsidR="00615243" w:rsidRPr="001E175F">
        <w:rPr>
          <w:rFonts w:ascii="Times New Roman" w:eastAsia="Times New Roman" w:hAnsi="Times New Roman" w:cs="Times New Roman"/>
          <w:sz w:val="24"/>
          <w:szCs w:val="24"/>
          <w:lang w:val="en-US"/>
        </w:rPr>
        <w:t xml:space="preserve"> of communication between the team members.</w:t>
      </w:r>
      <w:proofErr w:type="gramEnd"/>
      <w:r w:rsidR="00615243" w:rsidRPr="001E175F">
        <w:rPr>
          <w:rFonts w:ascii="Times New Roman" w:eastAsia="Times New Roman" w:hAnsi="Times New Roman" w:cs="Times New Roman"/>
          <w:sz w:val="24"/>
          <w:szCs w:val="24"/>
          <w:lang w:val="en-US"/>
        </w:rPr>
        <w:t xml:space="preserve"> It is easier to observe this aspect within an organization, as </w:t>
      </w:r>
      <w:r w:rsidR="006018A5" w:rsidRPr="001E175F">
        <w:rPr>
          <w:rFonts w:ascii="Times New Roman" w:eastAsia="Times New Roman" w:hAnsi="Times New Roman" w:cs="Times New Roman"/>
          <w:sz w:val="24"/>
          <w:szCs w:val="24"/>
          <w:lang w:val="en-US"/>
        </w:rPr>
        <w:t>it is</w:t>
      </w:r>
      <w:r w:rsidR="00615243" w:rsidRPr="001E175F">
        <w:rPr>
          <w:rFonts w:ascii="Times New Roman" w:eastAsia="Times New Roman" w:hAnsi="Times New Roman" w:cs="Times New Roman"/>
          <w:sz w:val="24"/>
          <w:szCs w:val="24"/>
          <w:lang w:val="en-US"/>
        </w:rPr>
        <w:t xml:space="preserve"> the sole aspect that results </w:t>
      </w:r>
      <w:r w:rsidR="00615243" w:rsidRPr="004A1EFE">
        <w:rPr>
          <w:rFonts w:ascii="Times New Roman" w:eastAsia="Times New Roman" w:hAnsi="Times New Roman" w:cs="Times New Roman"/>
          <w:noProof/>
          <w:sz w:val="24"/>
          <w:szCs w:val="24"/>
          <w:lang w:val="en-US"/>
        </w:rPr>
        <w:t>in</w:t>
      </w:r>
      <w:r w:rsidR="00615243" w:rsidRPr="001E175F">
        <w:rPr>
          <w:rFonts w:ascii="Times New Roman" w:eastAsia="Times New Roman" w:hAnsi="Times New Roman" w:cs="Times New Roman"/>
          <w:sz w:val="24"/>
          <w:szCs w:val="24"/>
          <w:lang w:val="en-US"/>
        </w:rPr>
        <w:t xml:space="preserve"> collaboration and working together between employees.</w:t>
      </w:r>
      <w:r w:rsidR="006E0378" w:rsidRPr="001E175F">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noProof/>
          <w:sz w:val="24"/>
          <w:szCs w:val="24"/>
          <w:lang w:val="en-US"/>
        </w:rPr>
        <w:t>The r</w:t>
      </w:r>
      <w:r w:rsidR="006E0378" w:rsidRPr="004A1EFE">
        <w:rPr>
          <w:rFonts w:ascii="Times New Roman" w:eastAsia="Times New Roman" w:hAnsi="Times New Roman" w:cs="Times New Roman"/>
          <w:noProof/>
          <w:sz w:val="24"/>
          <w:szCs w:val="24"/>
          <w:lang w:val="en-US"/>
        </w:rPr>
        <w:t>estructuring</w:t>
      </w:r>
      <w:r w:rsidR="006E0378" w:rsidRPr="001E175F">
        <w:rPr>
          <w:rFonts w:ascii="Times New Roman" w:eastAsia="Times New Roman" w:hAnsi="Times New Roman" w:cs="Times New Roman"/>
          <w:sz w:val="24"/>
          <w:szCs w:val="24"/>
          <w:lang w:val="en-US"/>
        </w:rPr>
        <w:t xml:space="preserve"> process is to a greater extent influenced by both </w:t>
      </w:r>
      <w:r w:rsidR="006E0378" w:rsidRPr="004A1EFE">
        <w:rPr>
          <w:rFonts w:ascii="Times New Roman" w:eastAsia="Times New Roman" w:hAnsi="Times New Roman" w:cs="Times New Roman"/>
          <w:noProof/>
          <w:sz w:val="24"/>
          <w:szCs w:val="24"/>
          <w:lang w:val="en-US"/>
        </w:rPr>
        <w:t>personal</w:t>
      </w:r>
      <w:r w:rsidR="006E0378" w:rsidRPr="001E175F">
        <w:rPr>
          <w:rFonts w:ascii="Times New Roman" w:eastAsia="Times New Roman" w:hAnsi="Times New Roman" w:cs="Times New Roman"/>
          <w:sz w:val="24"/>
          <w:szCs w:val="24"/>
          <w:lang w:val="en-US"/>
        </w:rPr>
        <w:t xml:space="preserve"> and human considerations. Some of these considerations would include the inclinations of senior management, team </w:t>
      </w:r>
      <w:r w:rsidR="006018A5" w:rsidRPr="001E175F">
        <w:rPr>
          <w:rFonts w:ascii="Times New Roman" w:eastAsia="Times New Roman" w:hAnsi="Times New Roman" w:cs="Times New Roman"/>
          <w:sz w:val="24"/>
          <w:szCs w:val="24"/>
          <w:lang w:val="en-US"/>
        </w:rPr>
        <w:t>member’s</w:t>
      </w:r>
      <w:r w:rsidR="006E0378" w:rsidRPr="001E175F">
        <w:rPr>
          <w:rFonts w:ascii="Times New Roman" w:eastAsia="Times New Roman" w:hAnsi="Times New Roman" w:cs="Times New Roman"/>
          <w:sz w:val="24"/>
          <w:szCs w:val="24"/>
          <w:lang w:val="en-US"/>
        </w:rPr>
        <w:t xml:space="preserve"> ability to participate in the new structure. In this case, of the oil and gas company where there are problems </w:t>
      </w:r>
      <w:r w:rsidR="004A1EFE">
        <w:rPr>
          <w:rFonts w:ascii="Times New Roman" w:eastAsia="Times New Roman" w:hAnsi="Times New Roman" w:cs="Times New Roman"/>
          <w:noProof/>
          <w:sz w:val="24"/>
          <w:szCs w:val="24"/>
          <w:lang w:val="en-US"/>
        </w:rPr>
        <w:t>with</w:t>
      </w:r>
      <w:r w:rsidR="006E0378" w:rsidRPr="001E175F">
        <w:rPr>
          <w:rFonts w:ascii="Times New Roman" w:eastAsia="Times New Roman" w:hAnsi="Times New Roman" w:cs="Times New Roman"/>
          <w:sz w:val="24"/>
          <w:szCs w:val="24"/>
          <w:lang w:val="en-US"/>
        </w:rPr>
        <w:t xml:space="preserve"> the company reputation then restructuring helps redefine the roles of the organization. </w:t>
      </w:r>
      <w:r w:rsidR="00F71DBA" w:rsidRPr="001E175F">
        <w:rPr>
          <w:rFonts w:ascii="Times New Roman" w:eastAsia="Times New Roman" w:hAnsi="Times New Roman" w:cs="Times New Roman"/>
          <w:sz w:val="24"/>
          <w:szCs w:val="24"/>
          <w:lang w:val="en-US"/>
        </w:rPr>
        <w:t>Restructuring enhances redefining the roles of the organization and thus the monitoring process will integrate the different personnel’s from the specific departments. This is not only concerned with the</w:t>
      </w:r>
      <w:r w:rsidR="0029464D" w:rsidRPr="001E175F">
        <w:rPr>
          <w:rFonts w:ascii="Times New Roman" w:eastAsia="Times New Roman" w:hAnsi="Times New Roman" w:cs="Times New Roman"/>
          <w:sz w:val="24"/>
          <w:szCs w:val="24"/>
          <w:lang w:val="en-US"/>
        </w:rPr>
        <w:t xml:space="preserve"> individuals from the two departments that have problems, which is costing the company its reputation. In monitoring, the </w:t>
      </w:r>
      <w:r w:rsidR="006018A5" w:rsidRPr="001E175F">
        <w:rPr>
          <w:rFonts w:ascii="Times New Roman" w:eastAsia="Times New Roman" w:hAnsi="Times New Roman" w:cs="Times New Roman"/>
          <w:sz w:val="24"/>
          <w:szCs w:val="24"/>
          <w:lang w:val="en-US"/>
        </w:rPr>
        <w:t>departments the</w:t>
      </w:r>
      <w:r w:rsidR="0029464D" w:rsidRPr="001E175F">
        <w:rPr>
          <w:rFonts w:ascii="Times New Roman" w:eastAsia="Times New Roman" w:hAnsi="Times New Roman" w:cs="Times New Roman"/>
          <w:sz w:val="24"/>
          <w:szCs w:val="24"/>
          <w:lang w:val="en-US"/>
        </w:rPr>
        <w:t xml:space="preserve"> primary objective is to find out if the previous problems are still recurrent under the new structure. </w:t>
      </w:r>
      <w:r w:rsidR="00413CA1" w:rsidRPr="001E175F">
        <w:rPr>
          <w:rFonts w:ascii="Times New Roman" w:eastAsia="Times New Roman" w:hAnsi="Times New Roman" w:cs="Times New Roman"/>
          <w:sz w:val="24"/>
          <w:szCs w:val="24"/>
          <w:lang w:val="en-US"/>
        </w:rPr>
        <w:t xml:space="preserve"> </w:t>
      </w:r>
    </w:p>
    <w:p w:rsidR="00413CA1" w:rsidRPr="001E175F" w:rsidRDefault="00413CA1" w:rsidP="00D66BE2">
      <w:pPr>
        <w:spacing w:line="480" w:lineRule="auto"/>
        <w:jc w:val="both"/>
        <w:rPr>
          <w:rFonts w:ascii="Times New Roman" w:eastAsia="Times New Roman" w:hAnsi="Times New Roman" w:cs="Times New Roman"/>
          <w:b/>
          <w:sz w:val="24"/>
          <w:szCs w:val="24"/>
          <w:lang w:val="en-US"/>
        </w:rPr>
      </w:pPr>
      <w:r w:rsidRPr="001E175F">
        <w:rPr>
          <w:rFonts w:ascii="Times New Roman" w:eastAsia="Times New Roman" w:hAnsi="Times New Roman" w:cs="Times New Roman"/>
          <w:b/>
          <w:sz w:val="24"/>
          <w:szCs w:val="24"/>
          <w:lang w:val="en-US"/>
        </w:rPr>
        <w:t>Conclusion</w:t>
      </w:r>
    </w:p>
    <w:p w:rsidR="00025F7C" w:rsidRPr="001E175F" w:rsidRDefault="00025F7C"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lastRenderedPageBreak/>
        <w:t xml:space="preserve">Organizational restructuring is a process that requires significant consideration to enhance an effective cooperation and collaboration among </w:t>
      </w:r>
      <w:r w:rsidRPr="004A1EFE">
        <w:rPr>
          <w:rFonts w:ascii="Times New Roman" w:eastAsia="Times New Roman" w:hAnsi="Times New Roman" w:cs="Times New Roman"/>
          <w:noProof/>
          <w:sz w:val="24"/>
          <w:szCs w:val="24"/>
          <w:lang w:val="en-US"/>
        </w:rPr>
        <w:t>team</w:t>
      </w:r>
      <w:r w:rsidRPr="001E175F">
        <w:rPr>
          <w:rFonts w:ascii="Times New Roman" w:eastAsia="Times New Roman" w:hAnsi="Times New Roman" w:cs="Times New Roman"/>
          <w:sz w:val="24"/>
          <w:szCs w:val="24"/>
          <w:lang w:val="en-US"/>
        </w:rPr>
        <w:t xml:space="preserve"> members. In undertaking the analysis of the organizational structure, </w:t>
      </w:r>
      <w:r w:rsidR="006018A5" w:rsidRPr="001E175F">
        <w:rPr>
          <w:rFonts w:ascii="Times New Roman" w:eastAsia="Times New Roman" w:hAnsi="Times New Roman" w:cs="Times New Roman"/>
          <w:sz w:val="24"/>
          <w:szCs w:val="24"/>
          <w:lang w:val="en-US"/>
        </w:rPr>
        <w:t>various elements</w:t>
      </w:r>
      <w:r w:rsidRPr="001E175F">
        <w:rPr>
          <w:rFonts w:ascii="Times New Roman" w:eastAsia="Times New Roman" w:hAnsi="Times New Roman" w:cs="Times New Roman"/>
          <w:sz w:val="24"/>
          <w:szCs w:val="24"/>
          <w:lang w:val="en-US"/>
        </w:rPr>
        <w:t xml:space="preserve"> have been included in the organizational structure that helps promote </w:t>
      </w:r>
      <w:r w:rsidR="00915C88">
        <w:rPr>
          <w:rFonts w:ascii="Times New Roman" w:eastAsia="Times New Roman" w:hAnsi="Times New Roman" w:cs="Times New Roman"/>
          <w:sz w:val="24"/>
          <w:szCs w:val="24"/>
          <w:lang w:val="en-US"/>
        </w:rPr>
        <w:t>coordination and collaboration, (</w:t>
      </w:r>
      <w:r w:rsidR="00915C88">
        <w:rPr>
          <w:rFonts w:ascii="Times New Roman" w:hAnsi="Times New Roman" w:cs="Times New Roman"/>
          <w:color w:val="222222"/>
          <w:sz w:val="24"/>
          <w:szCs w:val="24"/>
          <w:shd w:val="clear" w:color="auto" w:fill="FFFFFF"/>
        </w:rPr>
        <w:t>Pearce 2000)</w:t>
      </w:r>
      <w:r w:rsidR="00915C88" w:rsidRPr="004A1EFE">
        <w:rPr>
          <w:rFonts w:ascii="Times New Roman" w:hAnsi="Times New Roman" w:cs="Times New Roman"/>
          <w:noProof/>
          <w:color w:val="222222"/>
          <w:sz w:val="24"/>
          <w:szCs w:val="24"/>
          <w:shd w:val="clear" w:color="auto" w:fill="FFFFFF"/>
        </w:rPr>
        <w:t>.</w:t>
      </w:r>
      <w:r w:rsidR="004A1EFE">
        <w:rPr>
          <w:rFonts w:ascii="Times New Roman" w:hAnsi="Times New Roman" w:cs="Times New Roman"/>
          <w:noProof/>
          <w:color w:val="222222"/>
          <w:sz w:val="24"/>
          <w:szCs w:val="24"/>
          <w:shd w:val="clear" w:color="auto" w:fill="FFFFFF"/>
        </w:rPr>
        <w:t xml:space="preserve"> </w:t>
      </w:r>
      <w:r w:rsidRPr="004A1EFE">
        <w:rPr>
          <w:rFonts w:ascii="Times New Roman" w:eastAsia="Times New Roman" w:hAnsi="Times New Roman" w:cs="Times New Roman"/>
          <w:noProof/>
          <w:sz w:val="24"/>
          <w:szCs w:val="24"/>
          <w:lang w:val="en-US"/>
        </w:rPr>
        <w:t>One</w:t>
      </w:r>
      <w:r w:rsidRPr="001E175F">
        <w:rPr>
          <w:rFonts w:ascii="Times New Roman" w:eastAsia="Times New Roman" w:hAnsi="Times New Roman" w:cs="Times New Roman"/>
          <w:sz w:val="24"/>
          <w:szCs w:val="24"/>
          <w:lang w:val="en-US"/>
        </w:rPr>
        <w:t xml:space="preserve"> of the </w:t>
      </w:r>
      <w:r w:rsidRPr="004A1EFE">
        <w:rPr>
          <w:rFonts w:ascii="Times New Roman" w:eastAsia="Times New Roman" w:hAnsi="Times New Roman" w:cs="Times New Roman"/>
          <w:noProof/>
          <w:sz w:val="24"/>
          <w:szCs w:val="24"/>
          <w:lang w:val="en-US"/>
        </w:rPr>
        <w:t>restructuring</w:t>
      </w:r>
      <w:r w:rsidR="004A1EFE">
        <w:rPr>
          <w:rFonts w:ascii="Times New Roman" w:eastAsia="Times New Roman" w:hAnsi="Times New Roman" w:cs="Times New Roman"/>
          <w:noProof/>
          <w:sz w:val="24"/>
          <w:szCs w:val="24"/>
          <w:lang w:val="en-US"/>
        </w:rPr>
        <w:t>s</w:t>
      </w:r>
      <w:r w:rsidRPr="001E175F">
        <w:rPr>
          <w:rFonts w:ascii="Times New Roman" w:eastAsia="Times New Roman" w:hAnsi="Times New Roman" w:cs="Times New Roman"/>
          <w:sz w:val="24"/>
          <w:szCs w:val="24"/>
          <w:lang w:val="en-US"/>
        </w:rPr>
        <w:t xml:space="preserve"> of the organizations involves the leadership relationships within an organization. The impact here is to allow </w:t>
      </w:r>
      <w:r w:rsidR="006018A5" w:rsidRPr="001E175F">
        <w:rPr>
          <w:rFonts w:ascii="Times New Roman" w:eastAsia="Times New Roman" w:hAnsi="Times New Roman" w:cs="Times New Roman"/>
          <w:sz w:val="24"/>
          <w:szCs w:val="24"/>
          <w:lang w:val="en-US"/>
        </w:rPr>
        <w:t>for more horizontal relationships</w:t>
      </w:r>
      <w:r w:rsidRPr="001E175F">
        <w:rPr>
          <w:rFonts w:ascii="Times New Roman" w:eastAsia="Times New Roman" w:hAnsi="Times New Roman" w:cs="Times New Roman"/>
          <w:sz w:val="24"/>
          <w:szCs w:val="24"/>
          <w:lang w:val="en-US"/>
        </w:rPr>
        <w:t xml:space="preserve"> among the team members that will enhance more communication relationships between the different departments within an organizati</w:t>
      </w:r>
      <w:r w:rsidR="00A42D50" w:rsidRPr="001E175F">
        <w:rPr>
          <w:rFonts w:ascii="Times New Roman" w:eastAsia="Times New Roman" w:hAnsi="Times New Roman" w:cs="Times New Roman"/>
          <w:sz w:val="24"/>
          <w:szCs w:val="24"/>
          <w:lang w:val="en-US"/>
        </w:rPr>
        <w:t xml:space="preserve">on. One of the internal variables within the organization that affects collaboration and communication between employees is formality within the organization that hinders </w:t>
      </w:r>
      <w:r w:rsidR="006018A5" w:rsidRPr="001E175F">
        <w:rPr>
          <w:rFonts w:ascii="Times New Roman" w:eastAsia="Times New Roman" w:hAnsi="Times New Roman" w:cs="Times New Roman"/>
          <w:sz w:val="24"/>
          <w:szCs w:val="24"/>
          <w:lang w:val="en-US"/>
        </w:rPr>
        <w:t>employee’s</w:t>
      </w:r>
      <w:r w:rsidR="00A42D50" w:rsidRPr="001E175F">
        <w:rPr>
          <w:rFonts w:ascii="Times New Roman" w:eastAsia="Times New Roman" w:hAnsi="Times New Roman" w:cs="Times New Roman"/>
          <w:sz w:val="24"/>
          <w:szCs w:val="24"/>
          <w:lang w:val="en-US"/>
        </w:rPr>
        <w:t xml:space="preserve"> participation. This means that developing collaboration and coordination becomes difficult. Furthermore, </w:t>
      </w:r>
      <w:r w:rsidR="004A1EFE">
        <w:rPr>
          <w:rFonts w:ascii="Times New Roman" w:eastAsia="Times New Roman" w:hAnsi="Times New Roman" w:cs="Times New Roman"/>
          <w:sz w:val="24"/>
          <w:szCs w:val="24"/>
          <w:lang w:val="en-US"/>
        </w:rPr>
        <w:t xml:space="preserve">a </w:t>
      </w:r>
      <w:r w:rsidR="00A42D50" w:rsidRPr="004A1EFE">
        <w:rPr>
          <w:rFonts w:ascii="Times New Roman" w:eastAsia="Times New Roman" w:hAnsi="Times New Roman" w:cs="Times New Roman"/>
          <w:noProof/>
          <w:sz w:val="24"/>
          <w:szCs w:val="24"/>
          <w:lang w:val="en-US"/>
        </w:rPr>
        <w:t>centralized</w:t>
      </w:r>
      <w:r w:rsidR="00A42D50" w:rsidRPr="001E175F">
        <w:rPr>
          <w:rFonts w:ascii="Times New Roman" w:eastAsia="Times New Roman" w:hAnsi="Times New Roman" w:cs="Times New Roman"/>
          <w:sz w:val="24"/>
          <w:szCs w:val="24"/>
          <w:lang w:val="en-US"/>
        </w:rPr>
        <w:t xml:space="preserve"> system of governance within the organization </w:t>
      </w:r>
      <w:r w:rsidR="006018A5" w:rsidRPr="001E175F">
        <w:rPr>
          <w:rFonts w:ascii="Times New Roman" w:eastAsia="Times New Roman" w:hAnsi="Times New Roman" w:cs="Times New Roman"/>
          <w:sz w:val="24"/>
          <w:szCs w:val="24"/>
          <w:lang w:val="en-US"/>
        </w:rPr>
        <w:t>affects</w:t>
      </w:r>
      <w:r w:rsidR="00A42D50" w:rsidRPr="001E175F">
        <w:rPr>
          <w:rFonts w:ascii="Times New Roman" w:eastAsia="Times New Roman" w:hAnsi="Times New Roman" w:cs="Times New Roman"/>
          <w:sz w:val="24"/>
          <w:szCs w:val="24"/>
          <w:lang w:val="en-US"/>
        </w:rPr>
        <w:t xml:space="preserve"> the coordination nature of employees. One of the factors that </w:t>
      </w:r>
      <w:r w:rsidR="00A42D50" w:rsidRPr="004A1EFE">
        <w:rPr>
          <w:rFonts w:ascii="Times New Roman" w:eastAsia="Times New Roman" w:hAnsi="Times New Roman" w:cs="Times New Roman"/>
          <w:noProof/>
          <w:sz w:val="24"/>
          <w:szCs w:val="24"/>
          <w:lang w:val="en-US"/>
        </w:rPr>
        <w:t>affect</w:t>
      </w:r>
      <w:r w:rsidR="00A42D50" w:rsidRPr="001E175F">
        <w:rPr>
          <w:rFonts w:ascii="Times New Roman" w:eastAsia="Times New Roman" w:hAnsi="Times New Roman" w:cs="Times New Roman"/>
          <w:sz w:val="24"/>
          <w:szCs w:val="24"/>
          <w:lang w:val="en-US"/>
        </w:rPr>
        <w:t xml:space="preserve"> within a </w:t>
      </w:r>
      <w:r w:rsidR="00A42D50" w:rsidRPr="004A1EFE">
        <w:rPr>
          <w:rFonts w:ascii="Times New Roman" w:eastAsia="Times New Roman" w:hAnsi="Times New Roman" w:cs="Times New Roman"/>
          <w:noProof/>
          <w:sz w:val="24"/>
          <w:szCs w:val="24"/>
          <w:lang w:val="en-US"/>
        </w:rPr>
        <w:t>centralize</w:t>
      </w:r>
      <w:r w:rsidR="004A1EFE">
        <w:rPr>
          <w:rFonts w:ascii="Times New Roman" w:eastAsia="Times New Roman" w:hAnsi="Times New Roman" w:cs="Times New Roman"/>
          <w:noProof/>
          <w:sz w:val="24"/>
          <w:szCs w:val="24"/>
          <w:lang w:val="en-US"/>
        </w:rPr>
        <w:t>d</w:t>
      </w:r>
      <w:r w:rsidR="00A42D50" w:rsidRPr="001E175F">
        <w:rPr>
          <w:rFonts w:ascii="Times New Roman" w:eastAsia="Times New Roman" w:hAnsi="Times New Roman" w:cs="Times New Roman"/>
          <w:sz w:val="24"/>
          <w:szCs w:val="24"/>
          <w:lang w:val="en-US"/>
        </w:rPr>
        <w:t xml:space="preserve"> system within an organization that hinders collaboration and cooperation between the team members is the lack of significant </w:t>
      </w:r>
      <w:r w:rsidR="00A42D50" w:rsidRPr="004A1EFE">
        <w:rPr>
          <w:rFonts w:ascii="Times New Roman" w:eastAsia="Times New Roman" w:hAnsi="Times New Roman" w:cs="Times New Roman"/>
          <w:noProof/>
          <w:sz w:val="24"/>
          <w:szCs w:val="24"/>
          <w:lang w:val="en-US"/>
        </w:rPr>
        <w:t>decision</w:t>
      </w:r>
      <w:r w:rsidR="004A1EFE">
        <w:rPr>
          <w:rFonts w:ascii="Times New Roman" w:eastAsia="Times New Roman" w:hAnsi="Times New Roman" w:cs="Times New Roman"/>
          <w:noProof/>
          <w:sz w:val="24"/>
          <w:szCs w:val="24"/>
          <w:lang w:val="en-US"/>
        </w:rPr>
        <w:t>-</w:t>
      </w:r>
      <w:r w:rsidR="00A42D50" w:rsidRPr="004A1EFE">
        <w:rPr>
          <w:rFonts w:ascii="Times New Roman" w:eastAsia="Times New Roman" w:hAnsi="Times New Roman" w:cs="Times New Roman"/>
          <w:noProof/>
          <w:sz w:val="24"/>
          <w:szCs w:val="24"/>
          <w:lang w:val="en-US"/>
        </w:rPr>
        <w:t>making</w:t>
      </w:r>
      <w:r w:rsidR="00A42D50" w:rsidRPr="001E175F">
        <w:rPr>
          <w:rFonts w:ascii="Times New Roman" w:eastAsia="Times New Roman" w:hAnsi="Times New Roman" w:cs="Times New Roman"/>
          <w:sz w:val="24"/>
          <w:szCs w:val="24"/>
          <w:lang w:val="en-US"/>
        </w:rPr>
        <w:t xml:space="preserve"> mechanisms that are more accessible to the team members. </w:t>
      </w:r>
      <w:r w:rsidR="002C5A5D" w:rsidRPr="001E175F">
        <w:rPr>
          <w:rFonts w:ascii="Times New Roman" w:eastAsia="Times New Roman" w:hAnsi="Times New Roman" w:cs="Times New Roman"/>
          <w:sz w:val="24"/>
          <w:szCs w:val="24"/>
          <w:lang w:val="en-US"/>
        </w:rPr>
        <w:t xml:space="preserve">Therefore, the lack of collaboration and coordination between the different departments of the organization would be enhanced through restructuring leadership and functionalities within the organization. For </w:t>
      </w:r>
      <w:r w:rsidR="002C5A5D" w:rsidRPr="004A1EFE">
        <w:rPr>
          <w:rFonts w:ascii="Times New Roman" w:eastAsia="Times New Roman" w:hAnsi="Times New Roman" w:cs="Times New Roman"/>
          <w:noProof/>
          <w:sz w:val="24"/>
          <w:szCs w:val="24"/>
          <w:lang w:val="en-US"/>
        </w:rPr>
        <w:t>instance</w:t>
      </w:r>
      <w:r w:rsidR="004A1EFE">
        <w:rPr>
          <w:rFonts w:ascii="Times New Roman" w:eastAsia="Times New Roman" w:hAnsi="Times New Roman" w:cs="Times New Roman"/>
          <w:noProof/>
          <w:sz w:val="24"/>
          <w:szCs w:val="24"/>
          <w:lang w:val="en-US"/>
        </w:rPr>
        <w:t>,</w:t>
      </w:r>
      <w:r w:rsidR="002C5A5D" w:rsidRPr="001E175F">
        <w:rPr>
          <w:rFonts w:ascii="Times New Roman" w:eastAsia="Times New Roman" w:hAnsi="Times New Roman" w:cs="Times New Roman"/>
          <w:sz w:val="24"/>
          <w:szCs w:val="24"/>
          <w:lang w:val="en-US"/>
        </w:rPr>
        <w:t xml:space="preserve"> on our case, there is also an aspect of </w:t>
      </w:r>
      <w:r w:rsidR="006018A5" w:rsidRPr="001E175F">
        <w:rPr>
          <w:rFonts w:ascii="Times New Roman" w:eastAsia="Times New Roman" w:hAnsi="Times New Roman" w:cs="Times New Roman"/>
          <w:sz w:val="24"/>
          <w:szCs w:val="24"/>
          <w:lang w:val="en-US"/>
        </w:rPr>
        <w:t>decision-making</w:t>
      </w:r>
      <w:r w:rsidR="002C5A5D" w:rsidRPr="001E175F">
        <w:rPr>
          <w:rFonts w:ascii="Times New Roman" w:eastAsia="Times New Roman" w:hAnsi="Times New Roman" w:cs="Times New Roman"/>
          <w:sz w:val="24"/>
          <w:szCs w:val="24"/>
          <w:lang w:val="en-US"/>
        </w:rPr>
        <w:t xml:space="preserve"> organs within the organization that </w:t>
      </w:r>
      <w:r w:rsidR="002C5A5D" w:rsidRPr="004A1EFE">
        <w:rPr>
          <w:rFonts w:ascii="Times New Roman" w:eastAsia="Times New Roman" w:hAnsi="Times New Roman" w:cs="Times New Roman"/>
          <w:noProof/>
          <w:sz w:val="24"/>
          <w:szCs w:val="24"/>
          <w:lang w:val="en-US"/>
        </w:rPr>
        <w:t>ha</w:t>
      </w:r>
      <w:r w:rsidR="004A1EFE">
        <w:rPr>
          <w:rFonts w:ascii="Times New Roman" w:eastAsia="Times New Roman" w:hAnsi="Times New Roman" w:cs="Times New Roman"/>
          <w:noProof/>
          <w:sz w:val="24"/>
          <w:szCs w:val="24"/>
          <w:lang w:val="en-US"/>
        </w:rPr>
        <w:t>s</w:t>
      </w:r>
      <w:r w:rsidR="002C5A5D" w:rsidRPr="001E175F">
        <w:rPr>
          <w:rFonts w:ascii="Times New Roman" w:eastAsia="Times New Roman" w:hAnsi="Times New Roman" w:cs="Times New Roman"/>
          <w:sz w:val="24"/>
          <w:szCs w:val="24"/>
          <w:lang w:val="en-US"/>
        </w:rPr>
        <w:t xml:space="preserve"> adverse impacts on the decisions of the company. Therefore restructuring for instance</w:t>
      </w:r>
      <w:r w:rsidR="004A1EFE">
        <w:rPr>
          <w:rFonts w:ascii="Times New Roman" w:eastAsia="Times New Roman" w:hAnsi="Times New Roman" w:cs="Times New Roman"/>
          <w:sz w:val="24"/>
          <w:szCs w:val="24"/>
          <w:lang w:val="en-US"/>
        </w:rPr>
        <w:t>, in this case,</w:t>
      </w:r>
      <w:r w:rsidR="002C5A5D" w:rsidRPr="001E175F">
        <w:rPr>
          <w:rFonts w:ascii="Times New Roman" w:eastAsia="Times New Roman" w:hAnsi="Times New Roman" w:cs="Times New Roman"/>
          <w:sz w:val="24"/>
          <w:szCs w:val="24"/>
          <w:lang w:val="en-US"/>
        </w:rPr>
        <w:t xml:space="preserve"> will enhance a decentralized system where the team members can easily make decisions regarding the problems that they are affecting. Lack of effective decisions among the team members forms the sole reason for the continued </w:t>
      </w:r>
      <w:r w:rsidR="00E530FC" w:rsidRPr="001E175F">
        <w:rPr>
          <w:rFonts w:ascii="Times New Roman" w:eastAsia="Times New Roman" w:hAnsi="Times New Roman" w:cs="Times New Roman"/>
          <w:sz w:val="24"/>
          <w:szCs w:val="24"/>
          <w:lang w:val="en-US"/>
        </w:rPr>
        <w:t xml:space="preserve">blame between the two departments. Furthermore, communication is an effective aspect that helps enhance coordination among the departments. Restructuring enhances the building of relationships between the team members </w:t>
      </w:r>
      <w:r w:rsidR="00E530FC" w:rsidRPr="001E175F">
        <w:rPr>
          <w:rFonts w:ascii="Times New Roman" w:eastAsia="Times New Roman" w:hAnsi="Times New Roman" w:cs="Times New Roman"/>
          <w:sz w:val="24"/>
          <w:szCs w:val="24"/>
          <w:lang w:val="en-US"/>
        </w:rPr>
        <w:lastRenderedPageBreak/>
        <w:t xml:space="preserve">that </w:t>
      </w:r>
      <w:r w:rsidR="00E530FC" w:rsidRPr="004A1EFE">
        <w:rPr>
          <w:rFonts w:ascii="Times New Roman" w:eastAsia="Times New Roman" w:hAnsi="Times New Roman" w:cs="Times New Roman"/>
          <w:noProof/>
          <w:sz w:val="24"/>
          <w:szCs w:val="24"/>
          <w:lang w:val="en-US"/>
        </w:rPr>
        <w:t>make</w:t>
      </w:r>
      <w:r w:rsidR="00E530FC" w:rsidRPr="001E175F">
        <w:rPr>
          <w:rFonts w:ascii="Times New Roman" w:eastAsia="Times New Roman" w:hAnsi="Times New Roman" w:cs="Times New Roman"/>
          <w:sz w:val="24"/>
          <w:szCs w:val="24"/>
          <w:lang w:val="en-US"/>
        </w:rPr>
        <w:t xml:space="preserve"> it possible to build relationships to engage in</w:t>
      </w:r>
      <w:r w:rsidR="00915C88">
        <w:rPr>
          <w:rFonts w:ascii="Times New Roman" w:eastAsia="Times New Roman" w:hAnsi="Times New Roman" w:cs="Times New Roman"/>
          <w:sz w:val="24"/>
          <w:szCs w:val="24"/>
          <w:lang w:val="en-US"/>
        </w:rPr>
        <w:t xml:space="preserve"> the coordination of their work, (</w:t>
      </w:r>
      <w:r w:rsidR="00915C88" w:rsidRPr="001B0EB6">
        <w:rPr>
          <w:rFonts w:ascii="Times New Roman" w:hAnsi="Times New Roman" w:cs="Times New Roman"/>
          <w:color w:val="222222"/>
          <w:sz w:val="24"/>
          <w:szCs w:val="24"/>
          <w:shd w:val="clear" w:color="auto" w:fill="FFFFFF"/>
        </w:rPr>
        <w:t>Kaplan</w:t>
      </w:r>
      <w:r w:rsidR="00915C88">
        <w:rPr>
          <w:rFonts w:ascii="Times New Roman" w:hAnsi="Times New Roman" w:cs="Times New Roman"/>
          <w:color w:val="222222"/>
          <w:sz w:val="24"/>
          <w:szCs w:val="24"/>
          <w:shd w:val="clear" w:color="auto" w:fill="FFFFFF"/>
        </w:rPr>
        <w:t xml:space="preserve"> 2012).</w:t>
      </w:r>
      <w:r w:rsidR="00E530FC" w:rsidRPr="001E175F">
        <w:rPr>
          <w:rFonts w:ascii="Times New Roman" w:eastAsia="Times New Roman" w:hAnsi="Times New Roman" w:cs="Times New Roman"/>
          <w:sz w:val="24"/>
          <w:szCs w:val="24"/>
          <w:lang w:val="en-US"/>
        </w:rPr>
        <w:t xml:space="preserve"> </w:t>
      </w:r>
    </w:p>
    <w:p w:rsidR="0060374E" w:rsidRDefault="00E530FC" w:rsidP="00B17F7C">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Benefits of </w:t>
      </w:r>
      <w:r w:rsidR="006018A5" w:rsidRPr="001E175F">
        <w:rPr>
          <w:rFonts w:ascii="Times New Roman" w:eastAsia="Times New Roman" w:hAnsi="Times New Roman" w:cs="Times New Roman"/>
          <w:sz w:val="24"/>
          <w:szCs w:val="24"/>
          <w:lang w:val="en-US"/>
        </w:rPr>
        <w:t>these structural changes</w:t>
      </w:r>
      <w:r w:rsidRPr="001E175F">
        <w:rPr>
          <w:rFonts w:ascii="Times New Roman" w:eastAsia="Times New Roman" w:hAnsi="Times New Roman" w:cs="Times New Roman"/>
          <w:sz w:val="24"/>
          <w:szCs w:val="24"/>
          <w:lang w:val="en-US"/>
        </w:rPr>
        <w:t xml:space="preserve"> will result </w:t>
      </w:r>
      <w:r w:rsidRPr="004A1EFE">
        <w:rPr>
          <w:rFonts w:ascii="Times New Roman" w:eastAsia="Times New Roman" w:hAnsi="Times New Roman" w:cs="Times New Roman"/>
          <w:noProof/>
          <w:sz w:val="24"/>
          <w:szCs w:val="24"/>
          <w:lang w:val="en-US"/>
        </w:rPr>
        <w:t>in</w:t>
      </w:r>
      <w:r w:rsidRPr="001E175F">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sz w:val="24"/>
          <w:szCs w:val="24"/>
          <w:lang w:val="en-US"/>
        </w:rPr>
        <w:t xml:space="preserve">the </w:t>
      </w:r>
      <w:r w:rsidRPr="004A1EFE">
        <w:rPr>
          <w:rFonts w:ascii="Times New Roman" w:eastAsia="Times New Roman" w:hAnsi="Times New Roman" w:cs="Times New Roman"/>
          <w:noProof/>
          <w:sz w:val="24"/>
          <w:szCs w:val="24"/>
          <w:lang w:val="en-US"/>
        </w:rPr>
        <w:t>integration</w:t>
      </w:r>
      <w:r w:rsidRPr="001E175F">
        <w:rPr>
          <w:rFonts w:ascii="Times New Roman" w:eastAsia="Times New Roman" w:hAnsi="Times New Roman" w:cs="Times New Roman"/>
          <w:sz w:val="24"/>
          <w:szCs w:val="24"/>
          <w:lang w:val="en-US"/>
        </w:rPr>
        <w:t xml:space="preserve"> of 4Cs within the </w:t>
      </w:r>
      <w:r w:rsidR="006018A5" w:rsidRPr="001E175F">
        <w:rPr>
          <w:rFonts w:ascii="Times New Roman" w:eastAsia="Times New Roman" w:hAnsi="Times New Roman" w:cs="Times New Roman"/>
          <w:sz w:val="24"/>
          <w:szCs w:val="24"/>
          <w:lang w:val="en-US"/>
        </w:rPr>
        <w:t>organization, which</w:t>
      </w:r>
      <w:r w:rsidRPr="001E175F">
        <w:rPr>
          <w:rFonts w:ascii="Times New Roman" w:eastAsia="Times New Roman" w:hAnsi="Times New Roman" w:cs="Times New Roman"/>
          <w:sz w:val="24"/>
          <w:szCs w:val="24"/>
          <w:lang w:val="en-US"/>
        </w:rPr>
        <w:t xml:space="preserve"> enhances relationship building. However, there are some strategies that have been undertaken in the restructuring process that might affect processes. For instance, taking into consideration the aspect of decentralization, then it also implies the extent to which decentralization in the given company should be undertaken. This means that as much as self-directed groups might have impacts but decisions made might as well have negative impacts on the wellbeing of the organization. Therefore, to compact this challenge the organization ought to determine the extent to which such aspect is included in the team.</w:t>
      </w:r>
    </w:p>
    <w:p w:rsidR="0060374E" w:rsidRDefault="00801452" w:rsidP="00BF763B">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Chief Executive officer is the head of all the department he makes sure that all the departments in the organization are well organized and prepared towards achieving the goals and objectives of the organization, the following under the chief executive officer is the Vice President, followed by </w:t>
      </w:r>
      <w:r w:rsidRPr="004A1EFE">
        <w:rPr>
          <w:rFonts w:ascii="Times New Roman" w:eastAsia="Times New Roman" w:hAnsi="Times New Roman" w:cs="Times New Roman"/>
          <w:noProof/>
          <w:sz w:val="24"/>
          <w:szCs w:val="24"/>
          <w:lang w:val="en-US"/>
        </w:rPr>
        <w:t>Vice</w:t>
      </w:r>
      <w:r w:rsidR="004A1EFE">
        <w:rPr>
          <w:rFonts w:ascii="Times New Roman" w:eastAsia="Times New Roman" w:hAnsi="Times New Roman" w:cs="Times New Roman"/>
          <w:noProof/>
          <w:sz w:val="24"/>
          <w:szCs w:val="24"/>
          <w:lang w:val="en-US"/>
        </w:rPr>
        <w:t>-</w:t>
      </w:r>
      <w:r w:rsidRPr="004A1EFE">
        <w:rPr>
          <w:rFonts w:ascii="Times New Roman" w:eastAsia="Times New Roman" w:hAnsi="Times New Roman" w:cs="Times New Roman"/>
          <w:noProof/>
          <w:sz w:val="24"/>
          <w:szCs w:val="24"/>
          <w:lang w:val="en-US"/>
        </w:rPr>
        <w:t>president</w:t>
      </w:r>
      <w:r>
        <w:rPr>
          <w:rFonts w:ascii="Times New Roman" w:eastAsia="Times New Roman" w:hAnsi="Times New Roman" w:cs="Times New Roman"/>
          <w:sz w:val="24"/>
          <w:szCs w:val="24"/>
          <w:lang w:val="en-US"/>
        </w:rPr>
        <w:t xml:space="preserve"> Manufacturing and lastly the Director of Human Resource </w:t>
      </w:r>
      <w:r w:rsidR="004A1EFE">
        <w:rPr>
          <w:rFonts w:ascii="Times New Roman" w:eastAsia="Times New Roman" w:hAnsi="Times New Roman" w:cs="Times New Roman"/>
          <w:sz w:val="24"/>
          <w:szCs w:val="24"/>
          <w:lang w:val="en-US"/>
        </w:rPr>
        <w:t>department. Under</w:t>
      </w:r>
      <w:r>
        <w:rPr>
          <w:rFonts w:ascii="Times New Roman" w:eastAsia="Times New Roman" w:hAnsi="Times New Roman" w:cs="Times New Roman"/>
          <w:sz w:val="24"/>
          <w:szCs w:val="24"/>
          <w:lang w:val="en-US"/>
        </w:rPr>
        <w:t xml:space="preserve"> the </w:t>
      </w:r>
      <w:r w:rsidRPr="004A1EFE">
        <w:rPr>
          <w:rFonts w:ascii="Times New Roman" w:eastAsia="Times New Roman" w:hAnsi="Times New Roman" w:cs="Times New Roman"/>
          <w:noProof/>
          <w:sz w:val="24"/>
          <w:szCs w:val="24"/>
          <w:lang w:val="en-US"/>
        </w:rPr>
        <w:t>Vice</w:t>
      </w:r>
      <w:r w:rsidR="004A1EFE">
        <w:rPr>
          <w:rFonts w:ascii="Times New Roman" w:eastAsia="Times New Roman" w:hAnsi="Times New Roman" w:cs="Times New Roman"/>
          <w:noProof/>
          <w:sz w:val="24"/>
          <w:szCs w:val="24"/>
          <w:lang w:val="en-US"/>
        </w:rPr>
        <w:t>-</w:t>
      </w:r>
      <w:r w:rsidRPr="004A1EFE">
        <w:rPr>
          <w:rFonts w:ascii="Times New Roman" w:eastAsia="Times New Roman" w:hAnsi="Times New Roman" w:cs="Times New Roman"/>
          <w:noProof/>
          <w:sz w:val="24"/>
          <w:szCs w:val="24"/>
          <w:lang w:val="en-US"/>
        </w:rPr>
        <w:t>president</w:t>
      </w:r>
      <w:r>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noProof/>
          <w:sz w:val="24"/>
          <w:szCs w:val="24"/>
          <w:lang w:val="en-US"/>
        </w:rPr>
        <w:t>are</w:t>
      </w:r>
      <w:r>
        <w:rPr>
          <w:rFonts w:ascii="Times New Roman" w:eastAsia="Times New Roman" w:hAnsi="Times New Roman" w:cs="Times New Roman"/>
          <w:sz w:val="24"/>
          <w:szCs w:val="24"/>
          <w:lang w:val="en-US"/>
        </w:rPr>
        <w:t xml:space="preserve"> the Chief </w:t>
      </w:r>
      <w:r w:rsidR="004A1EFE">
        <w:rPr>
          <w:rFonts w:ascii="Times New Roman" w:eastAsia="Times New Roman" w:hAnsi="Times New Roman" w:cs="Times New Roman"/>
          <w:noProof/>
          <w:sz w:val="24"/>
          <w:szCs w:val="24"/>
          <w:lang w:val="en-US"/>
        </w:rPr>
        <w:t>A</w:t>
      </w:r>
      <w:r w:rsidRPr="004A1EFE">
        <w:rPr>
          <w:rFonts w:ascii="Times New Roman" w:eastAsia="Times New Roman" w:hAnsi="Times New Roman" w:cs="Times New Roman"/>
          <w:noProof/>
          <w:sz w:val="24"/>
          <w:szCs w:val="24"/>
          <w:lang w:val="en-US"/>
        </w:rPr>
        <w:t>ccountant</w:t>
      </w:r>
      <w:r>
        <w:rPr>
          <w:rFonts w:ascii="Times New Roman" w:eastAsia="Times New Roman" w:hAnsi="Times New Roman" w:cs="Times New Roman"/>
          <w:sz w:val="24"/>
          <w:szCs w:val="24"/>
          <w:lang w:val="en-US"/>
        </w:rPr>
        <w:t xml:space="preserve"> and Budget analyst</w:t>
      </w:r>
      <w:r w:rsidR="004A1EFE">
        <w:rPr>
          <w:rFonts w:ascii="Times New Roman" w:eastAsia="Times New Roman" w:hAnsi="Times New Roman" w:cs="Times New Roman"/>
          <w:sz w:val="24"/>
          <w:szCs w:val="24"/>
          <w:lang w:val="en-US"/>
        </w:rPr>
        <w:t>.</w:t>
      </w:r>
    </w:p>
    <w:p w:rsidR="004A1EFE" w:rsidRDefault="004A1EFE" w:rsidP="00BF763B">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following Vice president is </w:t>
      </w:r>
      <w:r w:rsidR="00B17F7C">
        <w:rPr>
          <w:rFonts w:ascii="Times New Roman" w:eastAsia="Times New Roman" w:hAnsi="Times New Roman" w:cs="Times New Roman"/>
          <w:sz w:val="24"/>
          <w:szCs w:val="24"/>
          <w:lang w:val="en-US"/>
        </w:rPr>
        <w:t>manufacturing</w:t>
      </w:r>
      <w:r>
        <w:rPr>
          <w:rFonts w:ascii="Times New Roman" w:eastAsia="Times New Roman" w:hAnsi="Times New Roman" w:cs="Times New Roman"/>
          <w:sz w:val="24"/>
          <w:szCs w:val="24"/>
          <w:lang w:val="en-US"/>
        </w:rPr>
        <w:t xml:space="preserve"> whose subordinates are Plant manager and Maintenance manager. Lastly, under the Director of human resources in the organization chart </w:t>
      </w:r>
      <w:r w:rsidRPr="004A1EFE">
        <w:rPr>
          <w:rFonts w:ascii="Times New Roman" w:eastAsia="Times New Roman" w:hAnsi="Times New Roman" w:cs="Times New Roman"/>
          <w:noProof/>
          <w:sz w:val="24"/>
          <w:szCs w:val="24"/>
          <w:lang w:val="en-US"/>
        </w:rPr>
        <w:t>is the</w:t>
      </w:r>
      <w:r>
        <w:rPr>
          <w:rFonts w:ascii="Times New Roman" w:eastAsia="Times New Roman" w:hAnsi="Times New Roman" w:cs="Times New Roman"/>
          <w:sz w:val="24"/>
          <w:szCs w:val="24"/>
          <w:lang w:val="en-US"/>
        </w:rPr>
        <w:t xml:space="preserve"> training specialist and the Benefits Administrator, everyone is this organizational chart knows their roles and responsibility towards achieving the organizational goals and objectives.</w:t>
      </w: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F3621D" w:rsidRDefault="00F3621D" w:rsidP="00F3621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specific cause of the problems in the organization chart is rigidity of the    chain making the receivable department to communicate only with the chief accountant instead of their being horizontal linkages between the receivable department and the ledger accounting resulting in the poor accountability experienced in the chain</w:t>
      </w: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Pr="001E175F" w:rsidRDefault="0060374E" w:rsidP="00BF763B">
      <w:pPr>
        <w:spacing w:line="480" w:lineRule="auto"/>
        <w:rPr>
          <w:rFonts w:ascii="Times New Roman" w:eastAsia="Times New Roman" w:hAnsi="Times New Roman" w:cs="Times New Roman"/>
          <w:sz w:val="24"/>
          <w:szCs w:val="24"/>
          <w:lang w:val="en-US"/>
        </w:rPr>
      </w:pPr>
    </w:p>
    <w:p w:rsidR="004A1EFE" w:rsidRDefault="004A1EFE">
      <w:pPr>
        <w:spacing w:after="20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rsidR="00821A4F" w:rsidRDefault="00A566EC" w:rsidP="00D66BE2">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Appendices 1</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Political Factors</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 exploration of oil deposits calls for human resources especially </w:t>
      </w:r>
      <w:r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and thus the company has to pay for the taxes as well as other charges that are levied for using </w:t>
      </w:r>
      <w:r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Furthermore, the company strictly adheres to the taxation policies that exist as well as strict adherence to the </w:t>
      </w:r>
      <w:r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law policies. Since there is </w:t>
      </w:r>
      <w:r w:rsidRPr="004A1EFE">
        <w:rPr>
          <w:rFonts w:ascii="Times New Roman" w:hAnsi="Times New Roman" w:cs="Times New Roman"/>
          <w:noProof/>
          <w:sz w:val="24"/>
          <w:szCs w:val="24"/>
        </w:rPr>
        <w:t>a huge number of labor</w:t>
      </w:r>
      <w:r w:rsidRPr="001E175F">
        <w:rPr>
          <w:rFonts w:ascii="Times New Roman" w:hAnsi="Times New Roman" w:cs="Times New Roman"/>
          <w:sz w:val="24"/>
          <w:szCs w:val="24"/>
        </w:rPr>
        <w:t xml:space="preserve"> involved in the exploration, the company has to strictly adhere to the </w:t>
      </w:r>
      <w:r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law as required as well as implementing measures that enhance the ability to enforce appropriate </w:t>
      </w:r>
      <w:r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laws, especially about the hours that individuals ought to work as well as proper wages.</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Economic Factors</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Price fluctuations of the oil products have significant impacts. However, with regards to the demand and supply, the demand </w:t>
      </w:r>
      <w:r>
        <w:rPr>
          <w:rFonts w:ascii="Times New Roman" w:hAnsi="Times New Roman" w:cs="Times New Roman"/>
          <w:noProof/>
          <w:sz w:val="24"/>
          <w:szCs w:val="24"/>
        </w:rPr>
        <w:t>for</w:t>
      </w:r>
      <w:r w:rsidRPr="001E175F">
        <w:rPr>
          <w:rFonts w:ascii="Times New Roman" w:hAnsi="Times New Roman" w:cs="Times New Roman"/>
          <w:sz w:val="24"/>
          <w:szCs w:val="24"/>
        </w:rPr>
        <w:t xml:space="preserve"> oil products is high and surpasses the supply. This </w:t>
      </w:r>
      <w:r w:rsidRPr="004A1EFE">
        <w:rPr>
          <w:rFonts w:ascii="Times New Roman" w:hAnsi="Times New Roman" w:cs="Times New Roman"/>
          <w:noProof/>
          <w:sz w:val="24"/>
          <w:szCs w:val="24"/>
        </w:rPr>
        <w:t xml:space="preserve">is </w:t>
      </w:r>
      <w:r w:rsidRPr="001E175F">
        <w:rPr>
          <w:rFonts w:ascii="Times New Roman" w:hAnsi="Times New Roman" w:cs="Times New Roman"/>
          <w:sz w:val="24"/>
          <w:szCs w:val="24"/>
        </w:rPr>
        <w:t xml:space="preserve">contributed </w:t>
      </w:r>
      <w:r>
        <w:rPr>
          <w:rFonts w:ascii="Times New Roman" w:hAnsi="Times New Roman" w:cs="Times New Roman"/>
          <w:noProof/>
          <w:sz w:val="24"/>
          <w:szCs w:val="24"/>
        </w:rPr>
        <w:t>to</w:t>
      </w:r>
      <w:r w:rsidRPr="001E175F">
        <w:rPr>
          <w:rFonts w:ascii="Times New Roman" w:hAnsi="Times New Roman" w:cs="Times New Roman"/>
          <w:sz w:val="24"/>
          <w:szCs w:val="24"/>
        </w:rPr>
        <w:t xml:space="preserve"> the high cost of conducting the exploration activities which requires </w:t>
      </w:r>
      <w:r>
        <w:rPr>
          <w:rFonts w:ascii="Times New Roman" w:hAnsi="Times New Roman" w:cs="Times New Roman"/>
          <w:sz w:val="24"/>
          <w:szCs w:val="24"/>
        </w:rPr>
        <w:t xml:space="preserve">a </w:t>
      </w:r>
      <w:r w:rsidRPr="004A1EFE">
        <w:rPr>
          <w:rFonts w:ascii="Times New Roman" w:hAnsi="Times New Roman" w:cs="Times New Roman"/>
          <w:noProof/>
          <w:sz w:val="24"/>
          <w:szCs w:val="24"/>
        </w:rPr>
        <w:t>significant</w:t>
      </w:r>
      <w:r w:rsidRPr="001E175F">
        <w:rPr>
          <w:rFonts w:ascii="Times New Roman" w:hAnsi="Times New Roman" w:cs="Times New Roman"/>
          <w:sz w:val="24"/>
          <w:szCs w:val="24"/>
        </w:rPr>
        <w:t xml:space="preserve"> amount of time until the final product has been processed. However, the company has enhanced cost-effective strategies, like investing in technology, which promotes its economies of scale.</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Social Factors</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 location of the company and its headquarters strengthens its activities. Dubai like other UAE countries believe in the exploration of Oil and the culture of the country supports significantly the exploration of oil products. However, there are claims especially from </w:t>
      </w:r>
      <w:r>
        <w:rPr>
          <w:rFonts w:ascii="Times New Roman" w:hAnsi="Times New Roman" w:cs="Times New Roman"/>
          <w:sz w:val="24"/>
          <w:szCs w:val="24"/>
        </w:rPr>
        <w:t xml:space="preserve">an </w:t>
      </w:r>
      <w:r w:rsidRPr="004A1EFE">
        <w:rPr>
          <w:rFonts w:ascii="Times New Roman" w:hAnsi="Times New Roman" w:cs="Times New Roman"/>
          <w:noProof/>
          <w:sz w:val="24"/>
          <w:szCs w:val="24"/>
        </w:rPr>
        <w:t>environmental</w:t>
      </w:r>
      <w:r w:rsidRPr="001E175F">
        <w:rPr>
          <w:rFonts w:ascii="Times New Roman" w:hAnsi="Times New Roman" w:cs="Times New Roman"/>
          <w:sz w:val="24"/>
          <w:szCs w:val="24"/>
        </w:rPr>
        <w:t xml:space="preserve"> activist about its nature of pollution that is </w:t>
      </w:r>
      <w:r w:rsidRPr="004A1EFE">
        <w:rPr>
          <w:rFonts w:ascii="Times New Roman" w:hAnsi="Times New Roman" w:cs="Times New Roman"/>
          <w:noProof/>
          <w:sz w:val="24"/>
          <w:szCs w:val="24"/>
        </w:rPr>
        <w:t>significant</w:t>
      </w:r>
      <w:r>
        <w:rPr>
          <w:rFonts w:ascii="Times New Roman" w:hAnsi="Times New Roman" w:cs="Times New Roman"/>
          <w:noProof/>
          <w:sz w:val="24"/>
          <w:szCs w:val="24"/>
        </w:rPr>
        <w:t>ly</w:t>
      </w:r>
      <w:r w:rsidRPr="001E175F">
        <w:rPr>
          <w:rFonts w:ascii="Times New Roman" w:hAnsi="Times New Roman" w:cs="Times New Roman"/>
          <w:sz w:val="24"/>
          <w:szCs w:val="24"/>
        </w:rPr>
        <w:t xml:space="preserve"> </w:t>
      </w:r>
      <w:r w:rsidRPr="004A1EFE">
        <w:rPr>
          <w:rFonts w:ascii="Times New Roman" w:hAnsi="Times New Roman" w:cs="Times New Roman"/>
          <w:noProof/>
          <w:sz w:val="24"/>
          <w:szCs w:val="24"/>
        </w:rPr>
        <w:t>contributing</w:t>
      </w:r>
      <w:r w:rsidRPr="001E175F">
        <w:rPr>
          <w:rFonts w:ascii="Times New Roman" w:hAnsi="Times New Roman" w:cs="Times New Roman"/>
          <w:sz w:val="24"/>
          <w:szCs w:val="24"/>
        </w:rPr>
        <w:t xml:space="preserve"> to global warming. However, as much, there are environmental impacts in which the company has instituted measures to reduce due to its exploration activities, the social benefits from oil and gas is high. </w:t>
      </w:r>
      <w:r w:rsidRPr="001E175F">
        <w:rPr>
          <w:rFonts w:ascii="Times New Roman" w:hAnsi="Times New Roman" w:cs="Times New Roman"/>
          <w:sz w:val="24"/>
          <w:szCs w:val="24"/>
        </w:rPr>
        <w:lastRenderedPageBreak/>
        <w:t>To mention a few of the benefits include enhancing wellbeing especially for the individuals who have been employed.</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Technological Factors</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Deciding the site for exploration is sometimes difficult. The company</w:t>
      </w:r>
      <w:r>
        <w:rPr>
          <w:rFonts w:ascii="Times New Roman" w:hAnsi="Times New Roman" w:cs="Times New Roman"/>
          <w:sz w:val="24"/>
          <w:szCs w:val="24"/>
        </w:rPr>
        <w:t>, therefore,</w:t>
      </w:r>
      <w:r w:rsidRPr="001E175F">
        <w:rPr>
          <w:rFonts w:ascii="Times New Roman" w:hAnsi="Times New Roman" w:cs="Times New Roman"/>
          <w:sz w:val="24"/>
          <w:szCs w:val="24"/>
        </w:rPr>
        <w:t xml:space="preserve"> has to integrate new technologies that can help detect oil deposits before drilling wells. Furthermore, there are concerns about the environment and thus this also calls for </w:t>
      </w:r>
      <w:r>
        <w:rPr>
          <w:rFonts w:ascii="Times New Roman" w:hAnsi="Times New Roman" w:cs="Times New Roman"/>
          <w:sz w:val="24"/>
          <w:szCs w:val="24"/>
        </w:rPr>
        <w:t xml:space="preserve">the </w:t>
      </w:r>
      <w:r w:rsidRPr="004A1EFE">
        <w:rPr>
          <w:rFonts w:ascii="Times New Roman" w:hAnsi="Times New Roman" w:cs="Times New Roman"/>
          <w:noProof/>
          <w:sz w:val="24"/>
          <w:szCs w:val="24"/>
        </w:rPr>
        <w:t>integration</w:t>
      </w:r>
      <w:r w:rsidRPr="001E175F">
        <w:rPr>
          <w:rFonts w:ascii="Times New Roman" w:hAnsi="Times New Roman" w:cs="Times New Roman"/>
          <w:sz w:val="24"/>
          <w:szCs w:val="24"/>
        </w:rPr>
        <w:t xml:space="preserve"> of technologies that help in containing emissions that have adverse impacts </w:t>
      </w:r>
      <w:r>
        <w:rPr>
          <w:rFonts w:ascii="Times New Roman" w:hAnsi="Times New Roman" w:cs="Times New Roman"/>
          <w:noProof/>
          <w:sz w:val="24"/>
          <w:szCs w:val="24"/>
        </w:rPr>
        <w:t>on</w:t>
      </w:r>
      <w:r w:rsidRPr="001E175F">
        <w:rPr>
          <w:rFonts w:ascii="Times New Roman" w:hAnsi="Times New Roman" w:cs="Times New Roman"/>
          <w:sz w:val="24"/>
          <w:szCs w:val="24"/>
        </w:rPr>
        <w:t xml:space="preserve"> the environment. Furthermore, there are more renewable sources of power that are being devised due to technology, for </w:t>
      </w:r>
      <w:r w:rsidRPr="004A1EFE">
        <w:rPr>
          <w:rFonts w:ascii="Times New Roman" w:hAnsi="Times New Roman" w:cs="Times New Roman"/>
          <w:noProof/>
          <w:sz w:val="24"/>
          <w:szCs w:val="24"/>
        </w:rPr>
        <w:t>instance</w:t>
      </w:r>
      <w:r>
        <w:rPr>
          <w:rFonts w:ascii="Times New Roman" w:hAnsi="Times New Roman" w:cs="Times New Roman"/>
          <w:noProof/>
          <w:sz w:val="24"/>
          <w:szCs w:val="24"/>
        </w:rPr>
        <w:t>,</w:t>
      </w:r>
      <w:r w:rsidRPr="001E175F">
        <w:rPr>
          <w:rFonts w:ascii="Times New Roman" w:hAnsi="Times New Roman" w:cs="Times New Roman"/>
          <w:sz w:val="24"/>
          <w:szCs w:val="24"/>
        </w:rPr>
        <w:t xml:space="preserve"> nuclear energy which might result </w:t>
      </w:r>
      <w:r w:rsidRPr="004A1EFE">
        <w:rPr>
          <w:rFonts w:ascii="Times New Roman" w:hAnsi="Times New Roman" w:cs="Times New Roman"/>
          <w:noProof/>
          <w:sz w:val="24"/>
          <w:szCs w:val="24"/>
        </w:rPr>
        <w:t>in</w:t>
      </w:r>
      <w:r w:rsidRPr="001E175F">
        <w:rPr>
          <w:rFonts w:ascii="Times New Roman" w:hAnsi="Times New Roman" w:cs="Times New Roman"/>
          <w:sz w:val="24"/>
          <w:szCs w:val="24"/>
        </w:rPr>
        <w:t xml:space="preserve"> substitutes for the company’s products.</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Environmental Factors</w:t>
      </w:r>
    </w:p>
    <w:p w:rsidR="00A566EC" w:rsidRDefault="00A566EC" w:rsidP="00A566EC">
      <w:pPr>
        <w:spacing w:line="480" w:lineRule="auto"/>
        <w:rPr>
          <w:rFonts w:ascii="Times New Roman" w:eastAsia="Times New Roman" w:hAnsi="Times New Roman" w:cs="Times New Roman"/>
          <w:sz w:val="24"/>
          <w:szCs w:val="24"/>
          <w:lang w:val="en-US"/>
        </w:rPr>
      </w:pPr>
      <w:r>
        <w:rPr>
          <w:rFonts w:ascii="Times New Roman" w:hAnsi="Times New Roman" w:cs="Times New Roman"/>
          <w:noProof/>
          <w:sz w:val="24"/>
          <w:szCs w:val="24"/>
        </w:rPr>
        <w:t>The g</w:t>
      </w:r>
      <w:r w:rsidRPr="004A1EFE">
        <w:rPr>
          <w:rFonts w:ascii="Times New Roman" w:hAnsi="Times New Roman" w:cs="Times New Roman"/>
          <w:noProof/>
          <w:sz w:val="24"/>
          <w:szCs w:val="24"/>
        </w:rPr>
        <w:t>eographical</w:t>
      </w:r>
      <w:r w:rsidRPr="001E175F">
        <w:rPr>
          <w:rFonts w:ascii="Times New Roman" w:hAnsi="Times New Roman" w:cs="Times New Roman"/>
          <w:sz w:val="24"/>
          <w:szCs w:val="24"/>
        </w:rPr>
        <w:t xml:space="preserve"> location might have impacts on the company. However, in the UAE, where the company is locating, there are very minimum impacts about environmental disasters. However, the company has to deal with environmental issues like high temperatures but they have very little adverse impacts to the company. Furthermore, about exploring the natural resources it has to be sustainable, that </w:t>
      </w:r>
      <w:r w:rsidRPr="004A1EFE">
        <w:rPr>
          <w:rFonts w:ascii="Times New Roman" w:hAnsi="Times New Roman" w:cs="Times New Roman"/>
          <w:noProof/>
          <w:sz w:val="24"/>
          <w:szCs w:val="24"/>
        </w:rPr>
        <w:t>prevents</w:t>
      </w:r>
      <w:r w:rsidRPr="001E175F">
        <w:rPr>
          <w:rFonts w:ascii="Times New Roman" w:hAnsi="Times New Roman" w:cs="Times New Roman"/>
          <w:sz w:val="24"/>
          <w:szCs w:val="24"/>
        </w:rPr>
        <w:t xml:space="preserve"> the depletion of natural resources</w:t>
      </w:r>
    </w:p>
    <w:p w:rsidR="00A566EC" w:rsidRDefault="00A566EC" w:rsidP="00D66BE2">
      <w:pPr>
        <w:spacing w:line="480" w:lineRule="auto"/>
        <w:jc w:val="center"/>
        <w:rPr>
          <w:rFonts w:ascii="Times New Roman" w:eastAsia="Times New Roman" w:hAnsi="Times New Roman" w:cs="Times New Roman"/>
          <w:sz w:val="24"/>
          <w:szCs w:val="24"/>
          <w:lang w:val="en-US"/>
        </w:rPr>
      </w:pPr>
    </w:p>
    <w:p w:rsidR="00821A4F" w:rsidRDefault="00821A4F" w:rsidP="00D66BE2">
      <w:pPr>
        <w:spacing w:line="480" w:lineRule="auto"/>
        <w:jc w:val="center"/>
        <w:rPr>
          <w:rFonts w:ascii="Times New Roman" w:eastAsia="Times New Roman" w:hAnsi="Times New Roman" w:cs="Times New Roman"/>
          <w:sz w:val="24"/>
          <w:szCs w:val="24"/>
          <w:lang w:val="en-US"/>
        </w:rPr>
      </w:pPr>
    </w:p>
    <w:p w:rsidR="00821A4F" w:rsidRDefault="00821A4F" w:rsidP="00D66BE2">
      <w:pPr>
        <w:spacing w:line="480" w:lineRule="auto"/>
        <w:jc w:val="center"/>
        <w:rPr>
          <w:rFonts w:ascii="Times New Roman" w:eastAsia="Times New Roman" w:hAnsi="Times New Roman" w:cs="Times New Roman"/>
          <w:sz w:val="24"/>
          <w:szCs w:val="24"/>
          <w:lang w:val="en-US"/>
        </w:rPr>
      </w:pPr>
    </w:p>
    <w:p w:rsidR="00821A4F" w:rsidRDefault="00821A4F" w:rsidP="00D66BE2">
      <w:pPr>
        <w:spacing w:line="480" w:lineRule="auto"/>
        <w:jc w:val="center"/>
        <w:rPr>
          <w:rFonts w:ascii="Times New Roman" w:eastAsia="Times New Roman" w:hAnsi="Times New Roman" w:cs="Times New Roman"/>
          <w:sz w:val="24"/>
          <w:szCs w:val="24"/>
          <w:lang w:val="en-US"/>
        </w:rPr>
      </w:pPr>
    </w:p>
    <w:p w:rsidR="00821A4F" w:rsidRDefault="00821A4F" w:rsidP="00D66BE2">
      <w:pPr>
        <w:spacing w:line="480" w:lineRule="auto"/>
        <w:jc w:val="center"/>
        <w:rPr>
          <w:rFonts w:ascii="Times New Roman" w:eastAsia="Times New Roman" w:hAnsi="Times New Roman" w:cs="Times New Roman"/>
          <w:sz w:val="24"/>
          <w:szCs w:val="24"/>
          <w:lang w:val="en-US"/>
        </w:rPr>
      </w:pPr>
    </w:p>
    <w:p w:rsidR="00821A4F" w:rsidRDefault="001E03F6" w:rsidP="00D66BE2">
      <w:pPr>
        <w:spacing w:line="480" w:lineRule="auto"/>
        <w:jc w:val="center"/>
        <w:rPr>
          <w:rFonts w:ascii="Times New Roman" w:eastAsia="Times New Roman" w:hAnsi="Times New Roman" w:cs="Times New Roman"/>
          <w:sz w:val="24"/>
          <w:szCs w:val="24"/>
          <w:lang w:val="en-US"/>
        </w:rPr>
      </w:pPr>
      <w:r w:rsidRPr="001E03F6">
        <w:rPr>
          <w:rFonts w:ascii="Times New Roman" w:eastAsia="Times New Roman" w:hAnsi="Times New Roman" w:cs="Times New Roman"/>
          <w:noProof/>
          <w:sz w:val="24"/>
          <w:szCs w:val="24"/>
          <w:lang w:val="en-ZW" w:eastAsia="en-ZW"/>
        </w:rPr>
        <w:lastRenderedPageBreak/>
        <w:pict>
          <v:rect id="Rectangle 12" o:spid="_x0000_s1026" style="position:absolute;left:0;text-align:left;margin-left:125.9pt;margin-top:23.05pt;width:150pt;height:43.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">
            <v:textbox>
              <w:txbxContent>
                <w:p w:rsidR="00DF5D93" w:rsidRPr="00AD4EDC" w:rsidRDefault="00DF5D93" w:rsidP="00AD4EDC">
                  <w:pPr>
                    <w:jc w:val="center"/>
                    <w:rPr>
                      <w:rFonts w:ascii="Times New Roman" w:hAnsi="Times New Roman" w:cs="Times New Roman"/>
                      <w:b/>
                      <w:sz w:val="28"/>
                      <w:szCs w:val="28"/>
                    </w:rPr>
                  </w:pPr>
                  <w:r w:rsidRPr="00AD4EDC">
                    <w:rPr>
                      <w:rFonts w:ascii="Times New Roman" w:hAnsi="Times New Roman" w:cs="Times New Roman"/>
                      <w:b/>
                      <w:sz w:val="28"/>
                      <w:szCs w:val="28"/>
                    </w:rPr>
                    <w:t>CEO</w:t>
                  </w:r>
                </w:p>
              </w:txbxContent>
            </v:textbox>
          </v:rect>
        </w:pict>
      </w:r>
      <w:proofErr w:type="gramStart"/>
      <w:r w:rsidR="00B17F7C">
        <w:rPr>
          <w:rFonts w:ascii="Times New Roman" w:eastAsia="Times New Roman" w:hAnsi="Times New Roman" w:cs="Times New Roman"/>
          <w:sz w:val="24"/>
          <w:szCs w:val="24"/>
          <w:lang w:val="en-US"/>
        </w:rPr>
        <w:t>Current</w:t>
      </w:r>
      <w:r w:rsidR="00A566EC">
        <w:rPr>
          <w:rFonts w:ascii="Times New Roman" w:eastAsia="Times New Roman" w:hAnsi="Times New Roman" w:cs="Times New Roman"/>
          <w:sz w:val="24"/>
          <w:szCs w:val="24"/>
          <w:lang w:val="en-US"/>
        </w:rPr>
        <w:t xml:space="preserve"> organization chart.</w:t>
      </w:r>
      <w:proofErr w:type="gramEnd"/>
    </w:p>
    <w:p w:rsidR="00821A4F" w:rsidRDefault="001E03F6" w:rsidP="00D66BE2">
      <w:pPr>
        <w:spacing w:line="480" w:lineRule="auto"/>
        <w:jc w:val="center"/>
        <w:rPr>
          <w:rFonts w:ascii="Times New Roman" w:eastAsia="Times New Roman" w:hAnsi="Times New Roman" w:cs="Times New Roman"/>
          <w:sz w:val="24"/>
          <w:szCs w:val="24"/>
          <w:lang w:val="en-US"/>
        </w:rPr>
      </w:pPr>
      <w:r w:rsidRPr="001E03F6">
        <w:rPr>
          <w:rFonts w:ascii="Times New Roman" w:eastAsia="Times New Roman" w:hAnsi="Times New Roman" w:cs="Times New Roman"/>
          <w:noProof/>
          <w:sz w:val="24"/>
          <w:szCs w:val="24"/>
          <w:lang w:val="en-ZW" w:eastAsia="en-ZW"/>
        </w:rPr>
        <w:pict>
          <v:shapetype id="_x0000_t32" coordsize="21600,21600" o:spt="32" o:oned="t" path="m,l21600,21600e" filled="f">
            <v:path arrowok="t" fillok="f" o:connecttype="none"/>
            <o:lock v:ext="edit" shapetype="t"/>
          </v:shapetype>
          <v:shape id="AutoShape 41" o:spid="_x0000_s1088" type="#_x0000_t32" style="position:absolute;left:0;text-align:left;margin-left:201.75pt;margin-top:30.95pt;width:.8pt;height:21.4pt;flip:x;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">
            <v:stroke endarrow="block"/>
          </v:shape>
        </w:pict>
      </w:r>
    </w:p>
    <w:p w:rsidR="00821A4F" w:rsidRDefault="001E03F6" w:rsidP="00B17F7C">
      <w:pPr>
        <w:spacing w:line="480" w:lineRule="auto"/>
        <w:rPr>
          <w:rFonts w:ascii="Times New Roman" w:eastAsia="Times New Roman" w:hAnsi="Times New Roman" w:cs="Times New Roman"/>
          <w:sz w:val="24"/>
          <w:szCs w:val="24"/>
          <w:lang w:val="en-US"/>
        </w:rPr>
      </w:pPr>
      <w:r w:rsidRPr="001E03F6">
        <w:rPr>
          <w:rFonts w:ascii="Times New Roman" w:eastAsia="Times New Roman" w:hAnsi="Times New Roman" w:cs="Times New Roman"/>
          <w:noProof/>
          <w:sz w:val="24"/>
          <w:szCs w:val="24"/>
          <w:u w:val="single"/>
          <w:lang w:val="en-ZW" w:eastAsia="en-ZW"/>
        </w:rPr>
        <w:pict>
          <v:shape id="AutoShape 97" o:spid="_x0000_s1087" type="#_x0000_t32" style="position:absolute;margin-left:332.3pt;margin-top:35.7pt;width:1.6pt;height:44.3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">
            <v:stroke endarrow="block"/>
          </v:shape>
        </w:pict>
      </w:r>
      <w:r w:rsidRPr="001E03F6">
        <w:rPr>
          <w:rFonts w:ascii="Times New Roman" w:eastAsia="Times New Roman" w:hAnsi="Times New Roman" w:cs="Times New Roman"/>
          <w:noProof/>
          <w:sz w:val="24"/>
          <w:szCs w:val="24"/>
          <w:u w:val="single"/>
          <w:lang w:val="en-ZW" w:eastAsia="en-ZW"/>
        </w:rPr>
        <w:pict>
          <v:rect id="Rectangle 31" o:spid="_x0000_s1027" style="position:absolute;margin-left:142.05pt;margin-top:18.4pt;width:103.6pt;height:48.9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">
            <v:textbox>
              <w:txbxContent>
                <w:p w:rsidR="00A566EC" w:rsidRPr="00AD4EDC" w:rsidRDefault="00A566EC" w:rsidP="00A566EC">
                  <w:pPr>
                    <w:jc w:val="center"/>
                    <w:rPr>
                      <w:rFonts w:ascii="Times New Roman" w:hAnsi="Times New Roman" w:cs="Times New Roman"/>
                      <w:b/>
                      <w:sz w:val="28"/>
                      <w:szCs w:val="28"/>
                    </w:rPr>
                  </w:pPr>
                  <w:r w:rsidRPr="00AD4EDC">
                    <w:rPr>
                      <w:rFonts w:ascii="Times New Roman" w:hAnsi="Times New Roman" w:cs="Times New Roman"/>
                      <w:b/>
                      <w:sz w:val="28"/>
                      <w:szCs w:val="28"/>
                    </w:rPr>
                    <w:t>VICE PRESIDENT</w:t>
                  </w:r>
                </w:p>
                <w:p w:rsidR="00A566EC" w:rsidRDefault="00A566EC" w:rsidP="00A566EC">
                  <w:pPr>
                    <w:jc w:val="center"/>
                  </w:pPr>
                  <w:r w:rsidRPr="00AD4EDC">
                    <w:rPr>
                      <w:rFonts w:ascii="Times New Roman" w:hAnsi="Times New Roman" w:cs="Times New Roman"/>
                      <w:b/>
                      <w:sz w:val="28"/>
                      <w:szCs w:val="28"/>
                    </w:rPr>
                    <w:t>FINANCE</w:t>
                  </w:r>
                </w:p>
              </w:txbxContent>
            </v:textbox>
          </v:rect>
        </w:pict>
      </w:r>
    </w:p>
    <w:p w:rsidR="00A566EC" w:rsidRDefault="001E03F6" w:rsidP="00B17F7C">
      <w:pPr>
        <w:spacing w:line="480" w:lineRule="auto"/>
        <w:jc w:val="center"/>
        <w:rPr>
          <w:rFonts w:ascii="Times New Roman" w:hAnsi="Times New Roman" w:cs="Times New Roman"/>
          <w:sz w:val="24"/>
          <w:szCs w:val="24"/>
        </w:rPr>
      </w:pPr>
      <w:r w:rsidRPr="001E03F6">
        <w:rPr>
          <w:rFonts w:ascii="Times New Roman" w:hAnsi="Times New Roman" w:cs="Times New Roman"/>
          <w:noProof/>
          <w:sz w:val="24"/>
          <w:szCs w:val="24"/>
          <w:lang w:val="en-ZW" w:eastAsia="en-ZW"/>
        </w:rPr>
        <w:pict>
          <v:shape id="AutoShape 96" o:spid="_x0000_s1086" type="#_x0000_t32" style="position:absolute;left:0;text-align:left;margin-left:245.65pt;margin-top:.9pt;width:87.45pt;height:0;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"/>
        </w:pict>
      </w:r>
      <w:r w:rsidRPr="001E03F6">
        <w:rPr>
          <w:rFonts w:ascii="Times New Roman" w:hAnsi="Times New Roman" w:cs="Times New Roman"/>
          <w:noProof/>
          <w:sz w:val="24"/>
          <w:szCs w:val="24"/>
          <w:lang w:val="en-ZW" w:eastAsia="en-ZW"/>
        </w:rPr>
        <w:pict>
          <v:shape id="AutoShape 95" o:spid="_x0000_s1085" type="#_x0000_t32" style="position:absolute;left:0;text-align:left;margin-left:46.7pt;margin-top:7.25pt;width:2.35pt;height:39.05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">
            <v:stroke endarrow="block"/>
          </v:shape>
        </w:pict>
      </w:r>
      <w:r w:rsidRPr="001E03F6">
        <w:rPr>
          <w:rFonts w:ascii="Times New Roman" w:hAnsi="Times New Roman" w:cs="Times New Roman"/>
          <w:noProof/>
          <w:sz w:val="24"/>
          <w:szCs w:val="24"/>
          <w:lang w:val="en-ZW" w:eastAsia="en-ZW"/>
        </w:rPr>
        <w:pict>
          <v:shape id="AutoShape 94" o:spid="_x0000_s1084" type="#_x0000_t32" style="position:absolute;left:0;text-align:left;margin-left:46.7pt;margin-top:5.65pt;width:95.35pt;height:1.6pt;flip:x y;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"/>
        </w:pict>
      </w:r>
      <w:r w:rsidRPr="001E03F6">
        <w:rPr>
          <w:rFonts w:ascii="Times New Roman" w:hAnsi="Times New Roman" w:cs="Times New Roman"/>
          <w:noProof/>
          <w:sz w:val="24"/>
          <w:szCs w:val="24"/>
          <w:lang w:val="en-ZW" w:eastAsia="en-ZW"/>
        </w:rPr>
        <w:pict>
          <v:shape id="AutoShape 84" o:spid="_x0000_s1083" type="#_x0000_t32" style="position:absolute;left:0;text-align:left;margin-left:-26.1pt;margin-top:17.5pt;width:1.55pt;height:1.6pt;flip:y;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">
            <v:stroke endarrow="block"/>
          </v:shape>
        </w:pict>
      </w:r>
    </w:p>
    <w:p w:rsidR="00A566EC" w:rsidRDefault="001E03F6" w:rsidP="00D66BE2">
      <w:pPr>
        <w:spacing w:line="480" w:lineRule="auto"/>
        <w:rPr>
          <w:rFonts w:ascii="Times New Roman" w:hAnsi="Times New Roman" w:cs="Times New Roman"/>
          <w:sz w:val="24"/>
          <w:szCs w:val="24"/>
        </w:rPr>
      </w:pPr>
      <w:r w:rsidRPr="001E03F6">
        <w:rPr>
          <w:rFonts w:ascii="Times New Roman" w:eastAsia="Times New Roman" w:hAnsi="Times New Roman" w:cs="Times New Roman"/>
          <w:noProof/>
          <w:sz w:val="24"/>
          <w:szCs w:val="24"/>
          <w:u w:val="single"/>
          <w:lang w:val="en-ZW" w:eastAsia="en-ZW"/>
        </w:rPr>
        <w:pict>
          <v:rect id="Rectangle 5" o:spid="_x0000_s1028" style="position:absolute;margin-left:268.75pt;margin-top:10.7pt;width:151.5pt;height:55.6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">
            <v:textbox>
              <w:txbxContent>
                <w:p w:rsidR="00AD4EDC" w:rsidRPr="00AD4EDC" w:rsidRDefault="00AD4EDC">
                  <w:pPr>
                    <w:rPr>
                      <w:rFonts w:ascii="Times New Roman" w:hAnsi="Times New Roman" w:cs="Times New Roman"/>
                      <w:b/>
                      <w:sz w:val="28"/>
                      <w:szCs w:val="28"/>
                    </w:rPr>
                  </w:pPr>
                  <w:r w:rsidRPr="00AD4EDC">
                    <w:rPr>
                      <w:rFonts w:ascii="Times New Roman" w:hAnsi="Times New Roman" w:cs="Times New Roman"/>
                      <w:b/>
                      <w:sz w:val="28"/>
                      <w:szCs w:val="28"/>
                    </w:rPr>
                    <w:t>DIRECTOR HUMAN RESOURCE DEPARTMENT</w:t>
                  </w:r>
                </w:p>
              </w:txbxContent>
            </v:textbox>
          </v:rect>
        </w:pict>
      </w:r>
      <w:r w:rsidRPr="001E03F6">
        <w:rPr>
          <w:rFonts w:ascii="Times New Roman" w:eastAsia="Times New Roman" w:hAnsi="Times New Roman" w:cs="Times New Roman"/>
          <w:noProof/>
          <w:sz w:val="24"/>
          <w:szCs w:val="24"/>
          <w:u w:val="single"/>
          <w:lang w:val="en-ZW" w:eastAsia="en-ZW"/>
        </w:rPr>
        <w:pict>
          <v:rect id="Rectangle 4" o:spid="_x0000_s1029" style="position:absolute;margin-left:-14.55pt;margin-top:12.75pt;width:154.3pt;height:53.5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">
            <v:textbox>
              <w:txbxContent>
                <w:p w:rsidR="00AD4EDC" w:rsidRPr="00AD4EDC" w:rsidRDefault="00AD4EDC">
                  <w:pPr>
                    <w:rPr>
                      <w:rFonts w:ascii="Times New Roman" w:hAnsi="Times New Roman" w:cs="Times New Roman"/>
                      <w:b/>
                      <w:sz w:val="28"/>
                      <w:szCs w:val="28"/>
                    </w:rPr>
                  </w:pPr>
                  <w:r w:rsidRPr="00AD4EDC">
                    <w:rPr>
                      <w:rFonts w:ascii="Times New Roman" w:hAnsi="Times New Roman" w:cs="Times New Roman"/>
                      <w:b/>
                      <w:sz w:val="28"/>
                      <w:szCs w:val="28"/>
                    </w:rPr>
                    <w:t xml:space="preserve">VICE PRESIDENT </w:t>
                  </w:r>
                </w:p>
                <w:p w:rsidR="00AD4EDC" w:rsidRPr="00AD4EDC" w:rsidRDefault="00AD4EDC">
                  <w:pPr>
                    <w:rPr>
                      <w:rFonts w:ascii="Times New Roman" w:hAnsi="Times New Roman" w:cs="Times New Roman"/>
                      <w:b/>
                      <w:sz w:val="28"/>
                      <w:szCs w:val="28"/>
                    </w:rPr>
                  </w:pPr>
                  <w:r w:rsidRPr="00AD4EDC">
                    <w:rPr>
                      <w:rFonts w:ascii="Times New Roman" w:hAnsi="Times New Roman" w:cs="Times New Roman"/>
                      <w:b/>
                      <w:sz w:val="28"/>
                      <w:szCs w:val="28"/>
                    </w:rPr>
                    <w:t>MANUFACTURIN</w:t>
                  </w:r>
                  <w:r>
                    <w:rPr>
                      <w:rFonts w:ascii="Times New Roman" w:hAnsi="Times New Roman" w:cs="Times New Roman"/>
                      <w:b/>
                      <w:sz w:val="28"/>
                      <w:szCs w:val="28"/>
                    </w:rPr>
                    <w:t>G</w:t>
                  </w:r>
                  <w:r w:rsidRPr="00AD4EDC">
                    <w:rPr>
                      <w:rFonts w:ascii="Times New Roman" w:hAnsi="Times New Roman" w:cs="Times New Roman"/>
                      <w:b/>
                      <w:sz w:val="28"/>
                      <w:szCs w:val="28"/>
                    </w:rPr>
                    <w:t>G</w:t>
                  </w:r>
                </w:p>
              </w:txbxContent>
            </v:textbox>
          </v:rect>
        </w:pict>
      </w:r>
    </w:p>
    <w:p w:rsidR="00A566EC" w:rsidRDefault="001E03F6" w:rsidP="00D66BE2">
      <w:pPr>
        <w:spacing w:line="480" w:lineRule="auto"/>
        <w:rPr>
          <w:rFonts w:ascii="Times New Roman" w:hAnsi="Times New Roman" w:cs="Times New Roman"/>
          <w:sz w:val="24"/>
          <w:szCs w:val="24"/>
        </w:rPr>
      </w:pPr>
      <w:r w:rsidRPr="001E03F6">
        <w:rPr>
          <w:rFonts w:ascii="Times New Roman" w:hAnsi="Times New Roman" w:cs="Times New Roman"/>
          <w:noProof/>
          <w:sz w:val="24"/>
          <w:szCs w:val="24"/>
          <w:lang w:val="en-ZW" w:eastAsia="en-ZW"/>
        </w:rPr>
        <w:pict>
          <v:shape id="AutoShape 93" o:spid="_x0000_s1082" type="#_x0000_t32" style="position:absolute;margin-left:39.55pt;margin-top:32.55pt;width:0;height:21.4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">
            <v:stroke endarrow="block"/>
          </v:shape>
        </w:pict>
      </w:r>
      <w:r w:rsidRPr="001E03F6">
        <w:rPr>
          <w:rFonts w:ascii="Times New Roman" w:hAnsi="Times New Roman" w:cs="Times New Roman"/>
          <w:noProof/>
          <w:sz w:val="24"/>
          <w:szCs w:val="24"/>
          <w:lang w:val="en-ZW" w:eastAsia="en-ZW"/>
        </w:rPr>
        <w:pict>
          <v:shape id="AutoShape 85" o:spid="_x0000_s1081" type="#_x0000_t32" style="position:absolute;margin-left:347.35pt;margin-top:30.7pt;width:1.55pt;height:16.1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">
            <v:stroke endarrow="block"/>
          </v:shape>
        </w:pict>
      </w:r>
    </w:p>
    <w:p w:rsidR="00A566EC" w:rsidRDefault="001E03F6" w:rsidP="00D66BE2">
      <w:pPr>
        <w:spacing w:line="480" w:lineRule="auto"/>
        <w:rPr>
          <w:rFonts w:ascii="Times New Roman" w:hAnsi="Times New Roman" w:cs="Times New Roman"/>
          <w:sz w:val="24"/>
          <w:szCs w:val="24"/>
        </w:rPr>
      </w:pPr>
      <w:r w:rsidRPr="001E03F6">
        <w:rPr>
          <w:rFonts w:ascii="Times New Roman" w:hAnsi="Times New Roman" w:cs="Times New Roman"/>
          <w:noProof/>
          <w:sz w:val="24"/>
          <w:szCs w:val="24"/>
          <w:lang w:val="en-ZW" w:eastAsia="en-ZW"/>
        </w:rPr>
        <w:pict>
          <v:shape id="AutoShape 90" o:spid="_x0000_s1080" type="#_x0000_t32" style="position:absolute;margin-left:394.05pt;margin-top:20.8pt;width:2.35pt;height:24.55pt;flip:x;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">
            <v:stroke endarrow="block"/>
          </v:shape>
        </w:pict>
      </w:r>
      <w:r w:rsidRPr="001E03F6">
        <w:rPr>
          <w:rFonts w:ascii="Times New Roman" w:hAnsi="Times New Roman" w:cs="Times New Roman"/>
          <w:noProof/>
          <w:sz w:val="24"/>
          <w:szCs w:val="24"/>
          <w:lang w:val="en-ZW" w:eastAsia="en-ZW"/>
        </w:rPr>
        <w:pict>
          <v:shape id="AutoShape 88" o:spid="_x0000_s1079" type="#_x0000_t32" style="position:absolute;margin-left:212.85pt;margin-top:21.45pt;width:.8pt;height:26.85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">
            <v:stroke endarrow="block"/>
          </v:shape>
        </w:pict>
      </w:r>
      <w:r w:rsidRPr="001E03F6">
        <w:rPr>
          <w:rFonts w:ascii="Times New Roman" w:hAnsi="Times New Roman" w:cs="Times New Roman"/>
          <w:noProof/>
          <w:sz w:val="24"/>
          <w:szCs w:val="24"/>
          <w:lang w:val="en-ZW" w:eastAsia="en-ZW"/>
        </w:rPr>
        <w:pict>
          <v:shape id="AutoShape 92" o:spid="_x0000_s1078" type="#_x0000_t32" style="position:absolute;margin-left:-30.85pt;margin-top:20.7pt;width:2.35pt;height:25.3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">
            <v:stroke endarrow="block"/>
          </v:shape>
        </w:pict>
      </w:r>
      <w:r w:rsidRPr="001E03F6">
        <w:rPr>
          <w:rFonts w:ascii="Times New Roman" w:hAnsi="Times New Roman" w:cs="Times New Roman"/>
          <w:noProof/>
          <w:sz w:val="24"/>
          <w:szCs w:val="24"/>
          <w:lang w:val="en-ZW" w:eastAsia="en-ZW"/>
        </w:rPr>
        <w:pict>
          <v:shape id="AutoShape 91" o:spid="_x0000_s1077" type="#_x0000_t32" style="position:absolute;margin-left:-32.45pt;margin-top:16.8pt;width:44.3pt;height:1.55pt;flip:y;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"/>
        </w:pict>
      </w:r>
      <w:r w:rsidRPr="001E03F6">
        <w:rPr>
          <w:rFonts w:ascii="Times New Roman" w:hAnsi="Times New Roman" w:cs="Times New Roman"/>
          <w:noProof/>
          <w:sz w:val="24"/>
          <w:szCs w:val="24"/>
          <w:lang w:val="en-ZW" w:eastAsia="en-ZW"/>
        </w:rPr>
        <w:pict>
          <v:shape id="AutoShape 89" o:spid="_x0000_s1076" type="#_x0000_t32" style="position:absolute;margin-left:307pt;margin-top:18.35pt;width:.8pt;height:26.9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">
            <v:stroke endarrow="block"/>
          </v:shape>
        </w:pict>
      </w:r>
      <w:r w:rsidRPr="001E03F6">
        <w:rPr>
          <w:rFonts w:ascii="Times New Roman" w:hAnsi="Times New Roman" w:cs="Times New Roman"/>
          <w:noProof/>
          <w:sz w:val="24"/>
          <w:szCs w:val="24"/>
          <w:lang w:val="en-ZW" w:eastAsia="en-ZW"/>
        </w:rPr>
        <w:pict>
          <v:shape id="AutoShape 87" o:spid="_x0000_s1075" type="#_x0000_t32" style="position:absolute;margin-left:478.7pt;margin-top:20.7pt;width:.75pt;height:19.6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">
            <v:stroke endarrow="block"/>
          </v:shape>
        </w:pict>
      </w:r>
      <w:r w:rsidRPr="001E03F6">
        <w:rPr>
          <w:rFonts w:ascii="Times New Roman" w:hAnsi="Times New Roman" w:cs="Times New Roman"/>
          <w:noProof/>
          <w:sz w:val="24"/>
          <w:szCs w:val="24"/>
          <w:lang w:val="en-ZW" w:eastAsia="en-ZW"/>
        </w:rPr>
        <w:pict>
          <v:shape id="AutoShape 86" o:spid="_x0000_s1074" type="#_x0000_t32" style="position:absolute;margin-left:212.05pt;margin-top:19.9pt;width:265.85pt;height:.8pt;flip:y;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"/>
        </w:pict>
      </w:r>
      <w:r w:rsidRPr="001E03F6">
        <w:rPr>
          <w:rFonts w:ascii="Times New Roman" w:hAnsi="Times New Roman" w:cs="Times New Roman"/>
          <w:noProof/>
          <w:sz w:val="24"/>
          <w:szCs w:val="24"/>
          <w:lang w:val="en-ZW" w:eastAsia="en-ZW"/>
        </w:rPr>
        <w:pict>
          <v:shape id="AutoShape 43" o:spid="_x0000_s1073" type="#_x0000_t32" style="position:absolute;margin-left:96.65pt;margin-top:18.35pt;width:0;height:22.9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">
            <v:stroke endarrow="block"/>
          </v:shape>
        </w:pict>
      </w:r>
      <w:r w:rsidRPr="001E03F6">
        <w:rPr>
          <w:rFonts w:ascii="Times New Roman" w:hAnsi="Times New Roman" w:cs="Times New Roman"/>
          <w:noProof/>
          <w:sz w:val="24"/>
          <w:szCs w:val="24"/>
          <w:lang w:val="en-ZW" w:eastAsia="en-ZW"/>
        </w:rPr>
        <w:pict>
          <v:shape id="AutoShape 40" o:spid="_x0000_s1072" type="#_x0000_t32" style="position:absolute;margin-left:3.05pt;margin-top:17.6pt;width:82.5pt;height:.7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"/>
        </w:pict>
      </w:r>
    </w:p>
    <w:p w:rsidR="00A566EC" w:rsidRDefault="001E03F6" w:rsidP="00D66BE2">
      <w:pPr>
        <w:spacing w:line="480" w:lineRule="auto"/>
        <w:rPr>
          <w:rFonts w:ascii="Times New Roman" w:hAnsi="Times New Roman" w:cs="Times New Roman"/>
          <w:sz w:val="24"/>
          <w:szCs w:val="24"/>
        </w:rPr>
      </w:pPr>
      <w:r w:rsidRPr="001E03F6">
        <w:rPr>
          <w:rFonts w:ascii="Times New Roman" w:hAnsi="Times New Roman" w:cs="Times New Roman"/>
          <w:noProof/>
          <w:sz w:val="24"/>
          <w:szCs w:val="24"/>
          <w:lang w:val="en-ZW" w:eastAsia="en-ZW"/>
        </w:rPr>
        <w:pict>
          <v:rect id="Rectangle 35" o:spid="_x0000_s1030" style="position:absolute;margin-left:288.9pt;margin-top:10.4pt;width:69.1pt;height:46.8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">
            <v:textbox>
              <w:txbxContent>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BUDGET</w:t>
                  </w:r>
                </w:p>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ANALYST</w:t>
                  </w:r>
                </w:p>
              </w:txbxContent>
            </v:textbox>
          </v:rect>
        </w:pict>
      </w:r>
      <w:r w:rsidRPr="001E03F6">
        <w:rPr>
          <w:rFonts w:ascii="Times New Roman" w:hAnsi="Times New Roman" w:cs="Times New Roman"/>
          <w:noProof/>
          <w:sz w:val="24"/>
          <w:szCs w:val="24"/>
          <w:lang w:val="en-ZW" w:eastAsia="en-ZW"/>
        </w:rPr>
        <w:pict>
          <v:rect id="Rectangle 34" o:spid="_x0000_s1031" style="position:absolute;margin-left:181.1pt;margin-top:9.75pt;width:97.55pt;height:47.4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1c/KwIAAFAEAAAOAAAAZHJzL2Uyb0RvYy54bWysVNuO0zAQfUfiHyy/01y2Ld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">
            <v:textbox>
              <w:txbxContent>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CHIEF</w:t>
                  </w:r>
                </w:p>
                <w:p w:rsidR="00B17F7C" w:rsidRPr="00801452" w:rsidRDefault="00B17F7C" w:rsidP="00B17F7C">
                  <w:pPr>
                    <w:rPr>
                      <w:rFonts w:ascii="Times New Roman" w:hAnsi="Times New Roman" w:cs="Times New Roman"/>
                      <w:b/>
                    </w:rPr>
                  </w:pPr>
                  <w:r w:rsidRPr="00801452">
                    <w:rPr>
                      <w:rFonts w:ascii="Times New Roman" w:hAnsi="Times New Roman" w:cs="Times New Roman"/>
                      <w:b/>
                    </w:rPr>
                    <w:t>ACCOUNTA</w:t>
                  </w:r>
                  <w:r>
                    <w:rPr>
                      <w:rFonts w:ascii="Times New Roman" w:hAnsi="Times New Roman" w:cs="Times New Roman"/>
                      <w:b/>
                    </w:rPr>
                    <w:t>NTT</w:t>
                  </w:r>
                </w:p>
                <w:p w:rsidR="00B17F7C" w:rsidRDefault="00B17F7C" w:rsidP="00B17F7C"/>
              </w:txbxContent>
            </v:textbox>
          </v:rect>
        </w:pict>
      </w:r>
      <w:r w:rsidRPr="001E03F6">
        <w:rPr>
          <w:rFonts w:ascii="Times New Roman" w:hAnsi="Times New Roman" w:cs="Times New Roman"/>
          <w:noProof/>
          <w:sz w:val="24"/>
          <w:szCs w:val="24"/>
          <w:lang w:val="en-ZW" w:eastAsia="en-ZW"/>
        </w:rPr>
        <w:pict>
          <v:rect id="Rectangle 38" o:spid="_x0000_s1032" style="position:absolute;margin-left:362.75pt;margin-top:6.95pt;width:81.75pt;height:42.3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">
            <v:textbox>
              <w:txbxContent>
                <w:p w:rsidR="00B17F7C" w:rsidRPr="00801452" w:rsidRDefault="00B17F7C" w:rsidP="00B17F7C">
                  <w:pPr>
                    <w:rPr>
                      <w:rFonts w:ascii="Times New Roman" w:hAnsi="Times New Roman" w:cs="Times New Roman"/>
                      <w:b/>
                    </w:rPr>
                  </w:pPr>
                  <w:r w:rsidRPr="00801452">
                    <w:rPr>
                      <w:rFonts w:ascii="Times New Roman" w:hAnsi="Times New Roman" w:cs="Times New Roman"/>
                      <w:b/>
                    </w:rPr>
                    <w:t>TRAINING</w:t>
                  </w:r>
                </w:p>
                <w:p w:rsidR="00B17F7C" w:rsidRPr="00801452" w:rsidRDefault="00B17F7C" w:rsidP="00B17F7C">
                  <w:pPr>
                    <w:rPr>
                      <w:rFonts w:ascii="Times New Roman" w:hAnsi="Times New Roman" w:cs="Times New Roman"/>
                      <w:b/>
                    </w:rPr>
                  </w:pPr>
                  <w:r w:rsidRPr="00801452">
                    <w:rPr>
                      <w:rFonts w:ascii="Times New Roman" w:hAnsi="Times New Roman" w:cs="Times New Roman"/>
                      <w:b/>
                    </w:rPr>
                    <w:t>SPECIALIST</w:t>
                  </w:r>
                </w:p>
              </w:txbxContent>
            </v:textbox>
          </v:rect>
        </w:pict>
      </w:r>
      <w:r w:rsidRPr="001E03F6">
        <w:rPr>
          <w:rFonts w:ascii="Times New Roman" w:hAnsi="Times New Roman" w:cs="Times New Roman"/>
          <w:noProof/>
          <w:sz w:val="24"/>
          <w:szCs w:val="24"/>
          <w:lang w:val="en-ZW" w:eastAsia="en-ZW"/>
        </w:rPr>
        <w:pict>
          <v:rect id="Rectangle 39" o:spid="_x0000_s1033" style="position:absolute;margin-left:457.6pt;margin-top:4.7pt;width:70.5pt;height:44.5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">
            <v:textbox>
              <w:txbxContent>
                <w:p w:rsidR="00B17F7C" w:rsidRPr="00801452" w:rsidRDefault="00B17F7C" w:rsidP="00B17F7C">
                  <w:pPr>
                    <w:rPr>
                      <w:rFonts w:ascii="Times New Roman" w:hAnsi="Times New Roman" w:cs="Times New Roman"/>
                      <w:b/>
                    </w:rPr>
                  </w:pPr>
                  <w:r w:rsidRPr="00801452">
                    <w:rPr>
                      <w:rFonts w:ascii="Times New Roman" w:hAnsi="Times New Roman" w:cs="Times New Roman"/>
                      <w:b/>
                    </w:rPr>
                    <w:t>BENEFITS</w:t>
                  </w:r>
                </w:p>
                <w:p w:rsidR="00B17F7C" w:rsidRPr="00801452" w:rsidRDefault="00B17F7C" w:rsidP="00B17F7C">
                  <w:pPr>
                    <w:rPr>
                      <w:rFonts w:ascii="Times New Roman" w:hAnsi="Times New Roman" w:cs="Times New Roman"/>
                    </w:rPr>
                  </w:pPr>
                  <w:r w:rsidRPr="00801452">
                    <w:rPr>
                      <w:rFonts w:ascii="Times New Roman" w:hAnsi="Times New Roman" w:cs="Times New Roman"/>
                      <w:b/>
                    </w:rPr>
                    <w:t>ADMIN</w:t>
                  </w:r>
                </w:p>
              </w:txbxContent>
            </v:textbox>
          </v:rect>
        </w:pict>
      </w:r>
      <w:r w:rsidRPr="001E03F6">
        <w:rPr>
          <w:rFonts w:ascii="Times New Roman" w:hAnsi="Times New Roman" w:cs="Times New Roman"/>
          <w:noProof/>
          <w:sz w:val="24"/>
          <w:szCs w:val="24"/>
          <w:lang w:val="en-ZW" w:eastAsia="en-ZW"/>
        </w:rPr>
        <w:pict>
          <v:rect id="Rectangle 37" o:spid="_x0000_s1034" style="position:absolute;margin-left:55.25pt;margin-top:9.65pt;width:99pt;height:47.5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">
            <v:textbox>
              <w:txbxContent>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MAINTAINACE</w:t>
                  </w:r>
                </w:p>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MANAGER</w:t>
                  </w:r>
                </w:p>
                <w:p w:rsidR="00B17F7C" w:rsidRPr="00801452" w:rsidRDefault="00B17F7C" w:rsidP="00B17F7C">
                  <w:pPr>
                    <w:rPr>
                      <w:rFonts w:ascii="Times New Roman" w:hAnsi="Times New Roman" w:cs="Times New Roman"/>
                    </w:rPr>
                  </w:pPr>
                </w:p>
              </w:txbxContent>
            </v:textbox>
          </v:rect>
        </w:pict>
      </w:r>
      <w:r w:rsidRPr="001E03F6">
        <w:rPr>
          <w:rFonts w:ascii="Times New Roman" w:hAnsi="Times New Roman" w:cs="Times New Roman"/>
          <w:noProof/>
          <w:sz w:val="24"/>
          <w:szCs w:val="24"/>
          <w:lang w:val="en-ZW" w:eastAsia="en-ZW"/>
        </w:rPr>
        <w:pict>
          <v:rect id="Rectangle 36" o:spid="_x0000_s1035" style="position:absolute;margin-left:-58.65pt;margin-top:12.7pt;width:81.75pt;height:46.0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">
            <v:textbox>
              <w:txbxContent>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PLANT</w:t>
                  </w:r>
                </w:p>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MANAGER</w:t>
                  </w:r>
                </w:p>
              </w:txbxContent>
            </v:textbox>
          </v:rect>
        </w:pict>
      </w:r>
    </w:p>
    <w:p w:rsidR="00A566EC" w:rsidRDefault="001E03F6" w:rsidP="00D66BE2">
      <w:pPr>
        <w:spacing w:line="480" w:lineRule="auto"/>
        <w:rPr>
          <w:rFonts w:ascii="Times New Roman" w:hAnsi="Times New Roman" w:cs="Times New Roman"/>
          <w:sz w:val="24"/>
          <w:szCs w:val="24"/>
        </w:rPr>
      </w:pPr>
      <w:r w:rsidRPr="001E03F6">
        <w:rPr>
          <w:rFonts w:ascii="Times New Roman" w:hAnsi="Times New Roman" w:cs="Times New Roman"/>
          <w:noProof/>
          <w:sz w:val="24"/>
          <w:szCs w:val="24"/>
          <w:lang w:val="en-ZW" w:eastAsia="en-ZW"/>
        </w:rPr>
        <w:pict>
          <v:shape id="AutoShape 83" o:spid="_x0000_s1071" type="#_x0000_t32" style="position:absolute;margin-left:245.65pt;margin-top:21.6pt;width:73.2pt;height:54.5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">
            <v:stroke endarrow="block"/>
          </v:shape>
        </w:pict>
      </w:r>
      <w:r w:rsidRPr="001E03F6">
        <w:rPr>
          <w:rFonts w:ascii="Times New Roman" w:hAnsi="Times New Roman" w:cs="Times New Roman"/>
          <w:noProof/>
          <w:sz w:val="24"/>
          <w:szCs w:val="24"/>
          <w:lang w:val="en-ZW" w:eastAsia="en-ZW"/>
        </w:rPr>
        <w:pict>
          <v:shape id="AutoShape 47" o:spid="_x0000_s1070" type="#_x0000_t32" style="position:absolute;margin-left:212.85pt;margin-top:21.6pt;width:.8pt;height:54.5pt;flip:x;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">
            <v:stroke endarrow="block"/>
          </v:shape>
        </w:pict>
      </w:r>
    </w:p>
    <w:p w:rsidR="00B73C06" w:rsidRDefault="00B73C06" w:rsidP="00B73C06">
      <w:pPr>
        <w:spacing w:line="480" w:lineRule="auto"/>
        <w:rPr>
          <w:rFonts w:ascii="Times New Roman" w:hAnsi="Times New Roman" w:cs="Times New Roman"/>
          <w:sz w:val="24"/>
          <w:szCs w:val="24"/>
        </w:rPr>
      </w:pPr>
    </w:p>
    <w:p w:rsidR="00A566EC" w:rsidRDefault="001E03F6" w:rsidP="00D66BE2">
      <w:pPr>
        <w:spacing w:line="480" w:lineRule="auto"/>
        <w:rPr>
          <w:rFonts w:ascii="Times New Roman" w:hAnsi="Times New Roman" w:cs="Times New Roman"/>
          <w:sz w:val="24"/>
          <w:szCs w:val="24"/>
        </w:rPr>
      </w:pPr>
      <w:r w:rsidRPr="001E03F6">
        <w:rPr>
          <w:rFonts w:ascii="Times New Roman" w:hAnsi="Times New Roman" w:cs="Times New Roman"/>
          <w:noProof/>
          <w:sz w:val="24"/>
          <w:szCs w:val="24"/>
          <w:lang w:val="en-ZW" w:eastAsia="en-ZW"/>
        </w:rPr>
        <w:pict>
          <v:rect id="Rectangle 45" o:spid="_x0000_s1036" style="position:absolute;margin-left:281.65pt;margin-top:6.45pt;width:122.3pt;height:47.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">
            <v:textbox>
              <w:txbxContent>
                <w:p w:rsidR="00760193" w:rsidRPr="00760193" w:rsidRDefault="00760193">
                  <w:pPr>
                    <w:rPr>
                      <w:lang w:val="en-US"/>
                    </w:rPr>
                  </w:pPr>
                  <w:r>
                    <w:rPr>
                      <w:lang w:val="en-US"/>
                    </w:rPr>
                    <w:t>Receivable department</w:t>
                  </w:r>
                </w:p>
              </w:txbxContent>
            </v:textbox>
          </v:rect>
        </w:pict>
      </w:r>
      <w:r w:rsidRPr="001E03F6">
        <w:rPr>
          <w:rFonts w:ascii="Times New Roman" w:hAnsi="Times New Roman" w:cs="Times New Roman"/>
          <w:noProof/>
          <w:sz w:val="24"/>
          <w:szCs w:val="24"/>
          <w:lang w:val="en-ZW" w:eastAsia="en-ZW"/>
        </w:rPr>
        <w:pict>
          <v:rect id="Rectangle 44" o:spid="_x0000_s1037" style="position:absolute;margin-left:150.35pt;margin-top:7.25pt;width:107pt;height:44.3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">
            <v:textbox>
              <w:txbxContent>
                <w:p w:rsidR="00760193" w:rsidRPr="00760193" w:rsidRDefault="00760193">
                  <w:pPr>
                    <w:rPr>
                      <w:lang w:val="en-US"/>
                    </w:rPr>
                  </w:pPr>
                  <w:r>
                    <w:rPr>
                      <w:lang w:val="en-US"/>
                    </w:rPr>
                    <w:t>Ledger department</w:t>
                  </w:r>
                </w:p>
              </w:txbxContent>
            </v:textbox>
          </v:rect>
        </w:pict>
      </w:r>
    </w:p>
    <w:p w:rsidR="00B17F7C" w:rsidRDefault="00B17F7C" w:rsidP="00D66BE2">
      <w:pPr>
        <w:spacing w:line="480" w:lineRule="auto"/>
        <w:rPr>
          <w:rFonts w:ascii="Times New Roman" w:hAnsi="Times New Roman" w:cs="Times New Roman"/>
          <w:sz w:val="24"/>
          <w:szCs w:val="24"/>
        </w:rPr>
      </w:pPr>
    </w:p>
    <w:p w:rsidR="00B17F7C" w:rsidRDefault="00B17F7C" w:rsidP="00D66BE2">
      <w:pPr>
        <w:spacing w:line="480" w:lineRule="auto"/>
        <w:rPr>
          <w:rFonts w:ascii="Times New Roman" w:hAnsi="Times New Roman" w:cs="Times New Roman"/>
          <w:sz w:val="24"/>
          <w:szCs w:val="24"/>
        </w:rPr>
      </w:pPr>
    </w:p>
    <w:p w:rsidR="00B17F7C" w:rsidRDefault="00B17F7C" w:rsidP="00D66BE2">
      <w:pPr>
        <w:spacing w:line="480" w:lineRule="auto"/>
        <w:rPr>
          <w:rFonts w:ascii="Times New Roman" w:hAnsi="Times New Roman" w:cs="Times New Roman"/>
          <w:sz w:val="24"/>
          <w:szCs w:val="24"/>
        </w:rPr>
      </w:pPr>
    </w:p>
    <w:p w:rsidR="00B17F7C" w:rsidRDefault="00B17F7C" w:rsidP="00B73C06">
      <w:pPr>
        <w:spacing w:line="480" w:lineRule="auto"/>
        <w:jc w:val="center"/>
        <w:rPr>
          <w:rFonts w:ascii="Times New Roman" w:hAnsi="Times New Roman" w:cs="Times New Roman"/>
          <w:sz w:val="24"/>
          <w:szCs w:val="24"/>
        </w:rPr>
      </w:pPr>
    </w:p>
    <w:p w:rsidR="006B62DD" w:rsidRDefault="00F3621D" w:rsidP="006B62DD">
      <w:pPr>
        <w:spacing w:line="480" w:lineRule="auto"/>
        <w:rPr>
          <w:rFonts w:ascii="Times New Roman" w:hAnsi="Times New Roman" w:cs="Times New Roman"/>
          <w:sz w:val="24"/>
          <w:szCs w:val="24"/>
        </w:rPr>
      </w:pPr>
      <w:r>
        <w:rPr>
          <w:rFonts w:ascii="Times New Roman" w:hAnsi="Times New Roman" w:cs="Times New Roman"/>
          <w:sz w:val="24"/>
          <w:szCs w:val="24"/>
        </w:rPr>
        <w:t>Proposed organisation</w:t>
      </w:r>
      <w:r w:rsidR="00760193">
        <w:rPr>
          <w:rFonts w:ascii="Times New Roman" w:hAnsi="Times New Roman" w:cs="Times New Roman"/>
          <w:sz w:val="24"/>
          <w:szCs w:val="24"/>
        </w:rPr>
        <w:t xml:space="preserve"> chart</w:t>
      </w:r>
    </w:p>
    <w:p w:rsidR="006B62DD" w:rsidRDefault="006B62DD" w:rsidP="006B62DD">
      <w:pPr>
        <w:spacing w:line="480" w:lineRule="auto"/>
        <w:rPr>
          <w:rFonts w:ascii="Times New Roman" w:hAnsi="Times New Roman" w:cs="Times New Roman"/>
          <w:sz w:val="24"/>
          <w:szCs w:val="24"/>
        </w:rPr>
      </w:pPr>
    </w:p>
    <w:p w:rsidR="006B62DD" w:rsidRPr="006B62DD" w:rsidRDefault="006B62DD" w:rsidP="006B62DD">
      <w:pPr>
        <w:spacing w:line="480" w:lineRule="auto"/>
        <w:rPr>
          <w:rFonts w:ascii="Times New Roman" w:hAnsi="Times New Roman" w:cs="Times New Roman"/>
          <w:sz w:val="24"/>
          <w:szCs w:val="24"/>
        </w:rPr>
      </w:pPr>
      <w:r>
        <w:rPr>
          <w:rFonts w:ascii="Times New Roman" w:eastAsia="Times New Roman" w:hAnsi="Times New Roman" w:cs="Times New Roman"/>
          <w:sz w:val="24"/>
          <w:szCs w:val="24"/>
          <w:lang w:val="en-US"/>
        </w:rPr>
        <w:t>.</w:t>
      </w:r>
    </w:p>
    <w:p w:rsidR="006B62DD" w:rsidRDefault="006B62DD" w:rsidP="006B62DD">
      <w:pPr>
        <w:spacing w:line="480" w:lineRule="auto"/>
        <w:jc w:val="center"/>
        <w:rPr>
          <w:rFonts w:ascii="Times New Roman" w:eastAsia="Times New Roman" w:hAnsi="Times New Roman" w:cs="Times New Roman"/>
          <w:sz w:val="24"/>
          <w:szCs w:val="24"/>
          <w:lang w:val="en-US"/>
        </w:rPr>
      </w:pPr>
    </w:p>
    <w:p w:rsidR="006B62DD" w:rsidRDefault="001E03F6" w:rsidP="006B62DD">
      <w:pPr>
        <w:spacing w:line="480" w:lineRule="auto"/>
        <w:rPr>
          <w:rFonts w:ascii="Times New Roman" w:eastAsia="Times New Roman" w:hAnsi="Times New Roman" w:cs="Times New Roman"/>
          <w:sz w:val="24"/>
          <w:szCs w:val="24"/>
          <w:lang w:val="en-US"/>
        </w:rPr>
      </w:pPr>
      <w:r w:rsidRPr="001E03F6">
        <w:rPr>
          <w:rFonts w:ascii="Times New Roman" w:eastAsia="Times New Roman" w:hAnsi="Times New Roman" w:cs="Times New Roman"/>
          <w:noProof/>
          <w:sz w:val="24"/>
          <w:szCs w:val="24"/>
          <w:lang w:val="en-ZW" w:eastAsia="en-ZW"/>
        </w:rPr>
        <w:pict>
          <v:shape id="AutoShape 80" o:spid="_x0000_s1069" type="#_x0000_t32" style="position:absolute;margin-left:326pt;margin-top:31.75pt;width:.75pt;height:49.05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">
            <v:stroke endarrow="block"/>
          </v:shape>
        </w:pict>
      </w:r>
      <w:r w:rsidRPr="001E03F6">
        <w:rPr>
          <w:rFonts w:ascii="Times New Roman" w:eastAsia="Times New Roman" w:hAnsi="Times New Roman" w:cs="Times New Roman"/>
          <w:noProof/>
          <w:sz w:val="24"/>
          <w:szCs w:val="24"/>
          <w:lang w:val="en-ZW" w:eastAsia="en-ZW"/>
        </w:rPr>
        <w:pict>
          <v:shape id="AutoShape 59" o:spid="_x0000_s1068" type="#_x0000_t32" style="position:absolute;margin-left:193.05pt;margin-top:-14.25pt;width:.8pt;height:30.1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">
            <v:stroke endarrow="block"/>
          </v:shape>
        </w:pict>
      </w:r>
      <w:r w:rsidRPr="001E03F6">
        <w:rPr>
          <w:rFonts w:ascii="Times New Roman" w:eastAsia="Times New Roman" w:hAnsi="Times New Roman" w:cs="Times New Roman"/>
          <w:noProof/>
          <w:sz w:val="24"/>
          <w:szCs w:val="24"/>
          <w:lang w:val="en-ZW" w:eastAsia="en-ZW"/>
        </w:rPr>
        <w:pict>
          <v:rect id="Rectangle 50" o:spid="_x0000_s1038" style="position:absolute;margin-left:121.15pt;margin-top:-56.1pt;width:150pt;height:43.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">
            <v:textbox>
              <w:txbxContent>
                <w:p w:rsidR="006B62DD" w:rsidRPr="00AD4EDC" w:rsidRDefault="006B62DD" w:rsidP="006B62DD">
                  <w:pPr>
                    <w:jc w:val="center"/>
                    <w:rPr>
                      <w:rFonts w:ascii="Times New Roman" w:hAnsi="Times New Roman" w:cs="Times New Roman"/>
                      <w:b/>
                      <w:sz w:val="28"/>
                      <w:szCs w:val="28"/>
                    </w:rPr>
                  </w:pPr>
                  <w:r w:rsidRPr="00AD4EDC">
                    <w:rPr>
                      <w:rFonts w:ascii="Times New Roman" w:hAnsi="Times New Roman" w:cs="Times New Roman"/>
                      <w:b/>
                      <w:sz w:val="28"/>
                      <w:szCs w:val="28"/>
                    </w:rPr>
                    <w:t>CEO</w:t>
                  </w:r>
                </w:p>
              </w:txbxContent>
            </v:textbox>
          </v:rect>
        </w:pict>
      </w:r>
      <w:r w:rsidRPr="001E03F6">
        <w:rPr>
          <w:rFonts w:ascii="Times New Roman" w:eastAsia="Times New Roman" w:hAnsi="Times New Roman" w:cs="Times New Roman"/>
          <w:noProof/>
          <w:sz w:val="24"/>
          <w:szCs w:val="24"/>
          <w:u w:val="single"/>
          <w:lang w:val="en-ZW" w:eastAsia="en-ZW"/>
        </w:rPr>
        <w:pict>
          <v:rect id="Rectangle 51" o:spid="_x0000_s1039" style="position:absolute;margin-left:142.05pt;margin-top:18.4pt;width:103.6pt;height:48.95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">
            <v:textbox>
              <w:txbxContent>
                <w:p w:rsidR="006B62DD" w:rsidRPr="00AD4EDC" w:rsidRDefault="006B62DD" w:rsidP="006B62DD">
                  <w:pPr>
                    <w:jc w:val="center"/>
                    <w:rPr>
                      <w:rFonts w:ascii="Times New Roman" w:hAnsi="Times New Roman" w:cs="Times New Roman"/>
                      <w:b/>
                      <w:sz w:val="28"/>
                      <w:szCs w:val="28"/>
                    </w:rPr>
                  </w:pPr>
                  <w:r w:rsidRPr="00AD4EDC">
                    <w:rPr>
                      <w:rFonts w:ascii="Times New Roman" w:hAnsi="Times New Roman" w:cs="Times New Roman"/>
                      <w:b/>
                      <w:sz w:val="28"/>
                      <w:szCs w:val="28"/>
                    </w:rPr>
                    <w:t>VICE PRESIDENT</w:t>
                  </w:r>
                </w:p>
                <w:p w:rsidR="006B62DD" w:rsidRDefault="006B62DD" w:rsidP="006B62DD">
                  <w:pPr>
                    <w:jc w:val="center"/>
                  </w:pPr>
                  <w:r w:rsidRPr="00AD4EDC">
                    <w:rPr>
                      <w:rFonts w:ascii="Times New Roman" w:hAnsi="Times New Roman" w:cs="Times New Roman"/>
                      <w:b/>
                      <w:sz w:val="28"/>
                      <w:szCs w:val="28"/>
                    </w:rPr>
                    <w:t>FINANCE</w:t>
                  </w:r>
                </w:p>
              </w:txbxContent>
            </v:textbox>
          </v:rect>
        </w:pict>
      </w:r>
      <w:r w:rsidRPr="001E03F6">
        <w:rPr>
          <w:rFonts w:ascii="Times New Roman" w:eastAsia="Times New Roman" w:hAnsi="Times New Roman" w:cs="Times New Roman"/>
          <w:noProof/>
          <w:sz w:val="24"/>
          <w:szCs w:val="24"/>
          <w:u w:val="single"/>
          <w:lang w:val="en-ZW" w:eastAsia="en-ZW"/>
        </w:rPr>
        <w:pict>
          <v:shape id="AutoShape 60" o:spid="_x0000_s1067" type="#_x0000_t32" style="position:absolute;margin-left:251.6pt;margin-top:33.35pt;width:78.35pt;height:0;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">
            <v:stroke endarrow="block"/>
          </v:shape>
        </w:pict>
      </w:r>
    </w:p>
    <w:p w:rsidR="006B62DD" w:rsidRDefault="001E03F6" w:rsidP="006B62DD">
      <w:pPr>
        <w:spacing w:line="480" w:lineRule="auto"/>
        <w:jc w:val="center"/>
        <w:rPr>
          <w:rFonts w:ascii="Times New Roman" w:hAnsi="Times New Roman" w:cs="Times New Roman"/>
          <w:sz w:val="24"/>
          <w:szCs w:val="24"/>
        </w:rPr>
      </w:pPr>
      <w:r w:rsidRPr="001E03F6">
        <w:rPr>
          <w:rFonts w:ascii="Times New Roman" w:hAnsi="Times New Roman" w:cs="Times New Roman"/>
          <w:noProof/>
          <w:sz w:val="24"/>
          <w:szCs w:val="24"/>
          <w:lang w:val="en-ZW" w:eastAsia="en-ZW"/>
        </w:rPr>
        <w:pict>
          <v:shape id="AutoShape 82" o:spid="_x0000_s1066" type="#_x0000_t32" style="position:absolute;left:0;text-align:left;margin-left:67.25pt;margin-top:2.5pt;width:1.6pt;height:43.8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">
            <v:stroke endarrow="block"/>
          </v:shape>
        </w:pict>
      </w:r>
      <w:r w:rsidRPr="001E03F6">
        <w:rPr>
          <w:rFonts w:ascii="Times New Roman" w:hAnsi="Times New Roman" w:cs="Times New Roman"/>
          <w:noProof/>
          <w:sz w:val="24"/>
          <w:szCs w:val="24"/>
          <w:lang w:val="en-ZW" w:eastAsia="en-ZW"/>
        </w:rPr>
        <w:pict>
          <v:shape id="AutoShape 81" o:spid="_x0000_s1065" type="#_x0000_t32" style="position:absolute;left:0;text-align:left;margin-left:66.45pt;margin-top:1.7pt;width:74.4pt;height:.8pt;flip:x;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"/>
        </w:pict>
      </w:r>
    </w:p>
    <w:p w:rsidR="006B62DD" w:rsidRDefault="001E03F6" w:rsidP="006B62DD">
      <w:pPr>
        <w:spacing w:line="480" w:lineRule="auto"/>
        <w:rPr>
          <w:rFonts w:ascii="Times New Roman" w:hAnsi="Times New Roman" w:cs="Times New Roman"/>
          <w:sz w:val="24"/>
          <w:szCs w:val="24"/>
        </w:rPr>
      </w:pPr>
      <w:r w:rsidRPr="001E03F6">
        <w:rPr>
          <w:rFonts w:ascii="Times New Roman" w:eastAsia="Times New Roman" w:hAnsi="Times New Roman" w:cs="Times New Roman"/>
          <w:noProof/>
          <w:sz w:val="24"/>
          <w:szCs w:val="24"/>
          <w:u w:val="single"/>
          <w:lang w:val="en-ZW" w:eastAsia="en-ZW"/>
        </w:rPr>
        <w:pict>
          <v:rect id="Rectangle 49" o:spid="_x0000_s1040" style="position:absolute;margin-left:268.75pt;margin-top:10.7pt;width:151.5pt;height:55.6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">
            <v:textbox>
              <w:txbxContent>
                <w:p w:rsidR="006B62DD" w:rsidRPr="00AD4EDC" w:rsidRDefault="006B62DD" w:rsidP="006B62DD">
                  <w:pPr>
                    <w:rPr>
                      <w:rFonts w:ascii="Times New Roman" w:hAnsi="Times New Roman" w:cs="Times New Roman"/>
                      <w:b/>
                      <w:sz w:val="28"/>
                      <w:szCs w:val="28"/>
                    </w:rPr>
                  </w:pPr>
                  <w:r w:rsidRPr="00AD4EDC">
                    <w:rPr>
                      <w:rFonts w:ascii="Times New Roman" w:hAnsi="Times New Roman" w:cs="Times New Roman"/>
                      <w:b/>
                      <w:sz w:val="28"/>
                      <w:szCs w:val="28"/>
                    </w:rPr>
                    <w:t>DIRECTOR HUMAN RESOURCE DEPARTMENT</w:t>
                  </w:r>
                </w:p>
              </w:txbxContent>
            </v:textbox>
          </v:rect>
        </w:pict>
      </w:r>
      <w:r w:rsidRPr="001E03F6">
        <w:rPr>
          <w:rFonts w:ascii="Times New Roman" w:eastAsia="Times New Roman" w:hAnsi="Times New Roman" w:cs="Times New Roman"/>
          <w:noProof/>
          <w:sz w:val="24"/>
          <w:szCs w:val="24"/>
          <w:u w:val="single"/>
          <w:lang w:val="en-ZW" w:eastAsia="en-ZW"/>
        </w:rPr>
        <w:pict>
          <v:rect id="Rectangle 48" o:spid="_x0000_s1041" style="position:absolute;margin-left:-14.55pt;margin-top:12.75pt;width:154.3pt;height:53.5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">
            <v:textbox>
              <w:txbxContent>
                <w:p w:rsidR="006B62DD" w:rsidRPr="00AD4EDC" w:rsidRDefault="006B62DD" w:rsidP="006B62DD">
                  <w:pPr>
                    <w:rPr>
                      <w:rFonts w:ascii="Times New Roman" w:hAnsi="Times New Roman" w:cs="Times New Roman"/>
                      <w:b/>
                      <w:sz w:val="28"/>
                      <w:szCs w:val="28"/>
                    </w:rPr>
                  </w:pPr>
                  <w:r w:rsidRPr="00AD4EDC">
                    <w:rPr>
                      <w:rFonts w:ascii="Times New Roman" w:hAnsi="Times New Roman" w:cs="Times New Roman"/>
                      <w:b/>
                      <w:sz w:val="28"/>
                      <w:szCs w:val="28"/>
                    </w:rPr>
                    <w:t xml:space="preserve">VICE PRESIDENT </w:t>
                  </w:r>
                </w:p>
                <w:p w:rsidR="006B62DD" w:rsidRPr="00AD4EDC" w:rsidRDefault="006B62DD" w:rsidP="006B62DD">
                  <w:pPr>
                    <w:rPr>
                      <w:rFonts w:ascii="Times New Roman" w:hAnsi="Times New Roman" w:cs="Times New Roman"/>
                      <w:b/>
                      <w:sz w:val="28"/>
                      <w:szCs w:val="28"/>
                    </w:rPr>
                  </w:pPr>
                  <w:r w:rsidRPr="00AD4EDC">
                    <w:rPr>
                      <w:rFonts w:ascii="Times New Roman" w:hAnsi="Times New Roman" w:cs="Times New Roman"/>
                      <w:b/>
                      <w:sz w:val="28"/>
                      <w:szCs w:val="28"/>
                    </w:rPr>
                    <w:t>MANUFACTURIN</w:t>
                  </w:r>
                  <w:r>
                    <w:rPr>
                      <w:rFonts w:ascii="Times New Roman" w:hAnsi="Times New Roman" w:cs="Times New Roman"/>
                      <w:b/>
                      <w:sz w:val="28"/>
                      <w:szCs w:val="28"/>
                    </w:rPr>
                    <w:t>G</w:t>
                  </w:r>
                  <w:r w:rsidRPr="00AD4EDC">
                    <w:rPr>
                      <w:rFonts w:ascii="Times New Roman" w:hAnsi="Times New Roman" w:cs="Times New Roman"/>
                      <w:b/>
                      <w:sz w:val="28"/>
                      <w:szCs w:val="28"/>
                    </w:rPr>
                    <w:t>G</w:t>
                  </w:r>
                </w:p>
              </w:txbxContent>
            </v:textbox>
          </v:rect>
        </w:pict>
      </w:r>
    </w:p>
    <w:p w:rsidR="006B62DD" w:rsidRDefault="001E03F6" w:rsidP="006B62DD">
      <w:pPr>
        <w:spacing w:line="480" w:lineRule="auto"/>
        <w:rPr>
          <w:rFonts w:ascii="Times New Roman" w:hAnsi="Times New Roman" w:cs="Times New Roman"/>
          <w:sz w:val="24"/>
          <w:szCs w:val="24"/>
        </w:rPr>
      </w:pPr>
      <w:r w:rsidRPr="001E03F6">
        <w:rPr>
          <w:rFonts w:ascii="Times New Roman" w:eastAsia="Times New Roman" w:hAnsi="Times New Roman" w:cs="Times New Roman"/>
          <w:noProof/>
          <w:sz w:val="24"/>
          <w:szCs w:val="24"/>
          <w:u w:val="single"/>
          <w:lang w:val="en-ZW" w:eastAsia="en-ZW"/>
        </w:rPr>
        <w:pict>
          <v:shape id="AutoShape 75" o:spid="_x0000_s1064" type="#_x0000_t32" style="position:absolute;margin-left:331.5pt;margin-top:30.7pt;width:0;height:14.5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">
            <v:stroke endarrow="block"/>
          </v:shape>
        </w:pict>
      </w:r>
      <w:r w:rsidRPr="001E03F6">
        <w:rPr>
          <w:rFonts w:ascii="Times New Roman" w:eastAsia="Times New Roman" w:hAnsi="Times New Roman" w:cs="Times New Roman"/>
          <w:noProof/>
          <w:sz w:val="24"/>
          <w:szCs w:val="24"/>
          <w:u w:val="single"/>
          <w:lang w:val="en-ZW" w:eastAsia="en-ZW"/>
        </w:rPr>
        <w:pict>
          <v:shape id="AutoShape 73" o:spid="_x0000_s1063" type="#_x0000_t32" style="position:absolute;margin-left:38.75pt;margin-top:33.45pt;width:0;height:23.7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">
            <v:stroke endarrow="block"/>
          </v:shape>
        </w:pict>
      </w:r>
    </w:p>
    <w:p w:rsidR="006B62DD" w:rsidRDefault="001E03F6" w:rsidP="006B62DD">
      <w:pPr>
        <w:spacing w:line="480" w:lineRule="auto"/>
        <w:rPr>
          <w:rFonts w:ascii="Times New Roman" w:hAnsi="Times New Roman" w:cs="Times New Roman"/>
          <w:sz w:val="24"/>
          <w:szCs w:val="24"/>
        </w:rPr>
      </w:pPr>
      <w:r w:rsidRPr="001E03F6">
        <w:rPr>
          <w:rFonts w:ascii="Times New Roman" w:hAnsi="Times New Roman" w:cs="Times New Roman"/>
          <w:noProof/>
          <w:sz w:val="24"/>
          <w:szCs w:val="24"/>
          <w:lang w:val="en-ZW" w:eastAsia="en-ZW"/>
        </w:rPr>
        <w:pict>
          <v:shape id="AutoShape 79" o:spid="_x0000_s1062" type="#_x0000_t32" style="position:absolute;margin-left:493.7pt;margin-top:17.55pt;width:.8pt;height:22.7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">
            <v:stroke endarrow="block"/>
          </v:shape>
        </w:pict>
      </w:r>
      <w:r w:rsidRPr="001E03F6">
        <w:rPr>
          <w:rFonts w:ascii="Times New Roman" w:hAnsi="Times New Roman" w:cs="Times New Roman"/>
          <w:noProof/>
          <w:sz w:val="24"/>
          <w:szCs w:val="24"/>
          <w:lang w:val="en-ZW" w:eastAsia="en-ZW"/>
        </w:rPr>
        <w:pict>
          <v:shape id="AutoShape 78" o:spid="_x0000_s1061" type="#_x0000_t32" style="position:absolute;margin-left:398.75pt;margin-top:17.55pt;width:.8pt;height:22.75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">
            <v:stroke endarrow="block"/>
          </v:shape>
        </w:pict>
      </w:r>
      <w:r w:rsidRPr="001E03F6">
        <w:rPr>
          <w:rFonts w:ascii="Times New Roman" w:hAnsi="Times New Roman" w:cs="Times New Roman"/>
          <w:noProof/>
          <w:sz w:val="24"/>
          <w:szCs w:val="24"/>
          <w:lang w:val="en-ZW" w:eastAsia="en-ZW"/>
        </w:rPr>
        <w:pict>
          <v:shape id="AutoShape 77" o:spid="_x0000_s1060" type="#_x0000_t32" style="position:absolute;margin-left:318.05pt;margin-top:18.35pt;width:0;height:25.3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">
            <v:stroke endarrow="block"/>
          </v:shape>
        </w:pict>
      </w:r>
      <w:r w:rsidRPr="001E03F6">
        <w:rPr>
          <w:rFonts w:ascii="Times New Roman" w:hAnsi="Times New Roman" w:cs="Times New Roman"/>
          <w:noProof/>
          <w:sz w:val="24"/>
          <w:szCs w:val="24"/>
          <w:lang w:val="en-ZW" w:eastAsia="en-ZW"/>
        </w:rPr>
        <w:pict>
          <v:shape id="AutoShape 76" o:spid="_x0000_s1059" type="#_x0000_t32" style="position:absolute;margin-left:201.75pt;margin-top:16.75pt;width:1.6pt;height:27.7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">
            <v:stroke endarrow="block"/>
          </v:shape>
        </w:pict>
      </w:r>
      <w:r w:rsidRPr="001E03F6">
        <w:rPr>
          <w:rFonts w:ascii="Times New Roman" w:hAnsi="Times New Roman" w:cs="Times New Roman"/>
          <w:noProof/>
          <w:sz w:val="24"/>
          <w:szCs w:val="24"/>
          <w:lang w:val="en-ZW" w:eastAsia="en-ZW"/>
        </w:rPr>
        <w:pict>
          <v:shape id="AutoShape 74" o:spid="_x0000_s1058" type="#_x0000_t32" style="position:absolute;margin-left:198.6pt;margin-top:15.95pt;width:295.9pt;height:1.6pt;flip:y;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"/>
        </w:pict>
      </w:r>
      <w:r w:rsidRPr="001E03F6">
        <w:rPr>
          <w:rFonts w:ascii="Times New Roman" w:hAnsi="Times New Roman" w:cs="Times New Roman"/>
          <w:noProof/>
          <w:sz w:val="24"/>
          <w:szCs w:val="24"/>
          <w:lang w:val="en-ZW" w:eastAsia="en-ZW"/>
        </w:rPr>
        <w:pict>
          <v:shape id="AutoShape 72" o:spid="_x0000_s1057" type="#_x0000_t32" style="position:absolute;margin-left:-10.4pt;margin-top:21.6pt;width:0;height:23.7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">
            <v:stroke endarrow="block"/>
          </v:shape>
        </w:pict>
      </w:r>
      <w:r w:rsidRPr="001E03F6">
        <w:rPr>
          <w:rFonts w:ascii="Times New Roman" w:hAnsi="Times New Roman" w:cs="Times New Roman"/>
          <w:noProof/>
          <w:sz w:val="24"/>
          <w:szCs w:val="24"/>
          <w:lang w:val="en-ZW" w:eastAsia="en-ZW"/>
        </w:rPr>
        <w:pict>
          <v:shape id="AutoShape 61" o:spid="_x0000_s1056" type="#_x0000_t32" style="position:absolute;margin-left:73pt;margin-top:19.1pt;width:0;height:22.95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">
            <v:stroke endarrow="block"/>
          </v:shape>
        </w:pict>
      </w:r>
      <w:r w:rsidRPr="001E03F6">
        <w:rPr>
          <w:rFonts w:ascii="Times New Roman" w:hAnsi="Times New Roman" w:cs="Times New Roman"/>
          <w:noProof/>
          <w:sz w:val="24"/>
          <w:szCs w:val="24"/>
          <w:lang w:val="en-ZW" w:eastAsia="en-ZW"/>
        </w:rPr>
        <w:pict>
          <v:shape id="AutoShape 58" o:spid="_x0000_s1055" type="#_x0000_t32" style="position:absolute;margin-left:-10.4pt;margin-top:18.35pt;width:82.5pt;height:.75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"/>
        </w:pict>
      </w:r>
    </w:p>
    <w:p w:rsidR="006B62DD" w:rsidRDefault="001E03F6" w:rsidP="006B62DD">
      <w:pPr>
        <w:spacing w:line="480" w:lineRule="auto"/>
        <w:rPr>
          <w:rFonts w:ascii="Times New Roman" w:hAnsi="Times New Roman" w:cs="Times New Roman"/>
          <w:sz w:val="24"/>
          <w:szCs w:val="24"/>
        </w:rPr>
      </w:pPr>
      <w:r w:rsidRPr="001E03F6">
        <w:rPr>
          <w:rFonts w:ascii="Times New Roman" w:hAnsi="Times New Roman" w:cs="Times New Roman"/>
          <w:noProof/>
          <w:sz w:val="24"/>
          <w:szCs w:val="24"/>
          <w:lang w:val="en-ZW" w:eastAsia="en-ZW"/>
        </w:rPr>
        <w:pict>
          <v:rect id="Rectangle 53" o:spid="_x0000_s1042" style="position:absolute;margin-left:287.3pt;margin-top:12.7pt;width:69.1pt;height:46.8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">
            <v:textbox>
              <w:txbxContent>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BUDGET</w:t>
                  </w:r>
                </w:p>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ANALYST</w:t>
                  </w:r>
                </w:p>
              </w:txbxContent>
            </v:textbox>
          </v:rect>
        </w:pict>
      </w:r>
      <w:r w:rsidRPr="001E03F6">
        <w:rPr>
          <w:rFonts w:ascii="Times New Roman" w:hAnsi="Times New Roman" w:cs="Times New Roman"/>
          <w:noProof/>
          <w:sz w:val="24"/>
          <w:szCs w:val="24"/>
          <w:lang w:val="en-ZW" w:eastAsia="en-ZW"/>
        </w:rPr>
        <w:pict>
          <v:rect id="Rectangle 52" o:spid="_x0000_s1043" style="position:absolute;margin-left:181.1pt;margin-top:9.75pt;width:97.55pt;height:47.4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">
            <v:textbox>
              <w:txbxContent>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CHIEF</w:t>
                  </w:r>
                </w:p>
                <w:p w:rsidR="006B62DD" w:rsidRPr="00801452" w:rsidRDefault="006B62DD" w:rsidP="006B62DD">
                  <w:pPr>
                    <w:rPr>
                      <w:rFonts w:ascii="Times New Roman" w:hAnsi="Times New Roman" w:cs="Times New Roman"/>
                      <w:b/>
                    </w:rPr>
                  </w:pPr>
                  <w:r w:rsidRPr="00801452">
                    <w:rPr>
                      <w:rFonts w:ascii="Times New Roman" w:hAnsi="Times New Roman" w:cs="Times New Roman"/>
                      <w:b/>
                    </w:rPr>
                    <w:t>ACCOUNTA</w:t>
                  </w:r>
                  <w:r>
                    <w:rPr>
                      <w:rFonts w:ascii="Times New Roman" w:hAnsi="Times New Roman" w:cs="Times New Roman"/>
                      <w:b/>
                    </w:rPr>
                    <w:t>NTT</w:t>
                  </w:r>
                </w:p>
                <w:p w:rsidR="006B62DD" w:rsidRDefault="006B62DD" w:rsidP="006B62DD"/>
              </w:txbxContent>
            </v:textbox>
          </v:rect>
        </w:pict>
      </w:r>
      <w:r w:rsidRPr="001E03F6">
        <w:rPr>
          <w:rFonts w:ascii="Times New Roman" w:hAnsi="Times New Roman" w:cs="Times New Roman"/>
          <w:noProof/>
          <w:sz w:val="24"/>
          <w:szCs w:val="24"/>
          <w:lang w:val="en-ZW" w:eastAsia="en-ZW"/>
        </w:rPr>
        <w:pict>
          <v:rect id="Rectangle 56" o:spid="_x0000_s1044" style="position:absolute;margin-left:362.75pt;margin-top:6.95pt;width:81.75pt;height:42.3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">
            <v:textbox>
              <w:txbxContent>
                <w:p w:rsidR="006B62DD" w:rsidRPr="00801452" w:rsidRDefault="006B62DD" w:rsidP="006B62DD">
                  <w:pPr>
                    <w:rPr>
                      <w:rFonts w:ascii="Times New Roman" w:hAnsi="Times New Roman" w:cs="Times New Roman"/>
                      <w:b/>
                    </w:rPr>
                  </w:pPr>
                  <w:r w:rsidRPr="00801452">
                    <w:rPr>
                      <w:rFonts w:ascii="Times New Roman" w:hAnsi="Times New Roman" w:cs="Times New Roman"/>
                      <w:b/>
                    </w:rPr>
                    <w:t>TRAINING</w:t>
                  </w:r>
                </w:p>
                <w:p w:rsidR="006B62DD" w:rsidRPr="00801452" w:rsidRDefault="006B62DD" w:rsidP="006B62DD">
                  <w:pPr>
                    <w:rPr>
                      <w:rFonts w:ascii="Times New Roman" w:hAnsi="Times New Roman" w:cs="Times New Roman"/>
                      <w:b/>
                    </w:rPr>
                  </w:pPr>
                  <w:r w:rsidRPr="00801452">
                    <w:rPr>
                      <w:rFonts w:ascii="Times New Roman" w:hAnsi="Times New Roman" w:cs="Times New Roman"/>
                      <w:b/>
                    </w:rPr>
                    <w:t>SPECIALIST</w:t>
                  </w:r>
                </w:p>
              </w:txbxContent>
            </v:textbox>
          </v:rect>
        </w:pict>
      </w:r>
      <w:r w:rsidRPr="001E03F6">
        <w:rPr>
          <w:rFonts w:ascii="Times New Roman" w:hAnsi="Times New Roman" w:cs="Times New Roman"/>
          <w:noProof/>
          <w:sz w:val="24"/>
          <w:szCs w:val="24"/>
          <w:lang w:val="en-ZW" w:eastAsia="en-ZW"/>
        </w:rPr>
        <w:pict>
          <v:rect id="Rectangle 57" o:spid="_x0000_s1045" style="position:absolute;margin-left:457.6pt;margin-top:4.7pt;width:70.5pt;height:44.5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">
            <v:textbox>
              <w:txbxContent>
                <w:p w:rsidR="006B62DD" w:rsidRPr="00801452" w:rsidRDefault="006B62DD" w:rsidP="006B62DD">
                  <w:pPr>
                    <w:rPr>
                      <w:rFonts w:ascii="Times New Roman" w:hAnsi="Times New Roman" w:cs="Times New Roman"/>
                      <w:b/>
                    </w:rPr>
                  </w:pPr>
                  <w:r w:rsidRPr="00801452">
                    <w:rPr>
                      <w:rFonts w:ascii="Times New Roman" w:hAnsi="Times New Roman" w:cs="Times New Roman"/>
                      <w:b/>
                    </w:rPr>
                    <w:t>BENEFITS</w:t>
                  </w:r>
                </w:p>
                <w:p w:rsidR="006B62DD" w:rsidRPr="00801452" w:rsidRDefault="006B62DD" w:rsidP="006B62DD">
                  <w:pPr>
                    <w:rPr>
                      <w:rFonts w:ascii="Times New Roman" w:hAnsi="Times New Roman" w:cs="Times New Roman"/>
                    </w:rPr>
                  </w:pPr>
                  <w:r w:rsidRPr="00801452">
                    <w:rPr>
                      <w:rFonts w:ascii="Times New Roman" w:hAnsi="Times New Roman" w:cs="Times New Roman"/>
                      <w:b/>
                    </w:rPr>
                    <w:t>ADMIN</w:t>
                  </w:r>
                </w:p>
              </w:txbxContent>
            </v:textbox>
          </v:rect>
        </w:pict>
      </w:r>
      <w:r w:rsidRPr="001E03F6">
        <w:rPr>
          <w:rFonts w:ascii="Times New Roman" w:hAnsi="Times New Roman" w:cs="Times New Roman"/>
          <w:noProof/>
          <w:sz w:val="24"/>
          <w:szCs w:val="24"/>
          <w:lang w:val="en-ZW" w:eastAsia="en-ZW"/>
        </w:rPr>
        <w:pict>
          <v:rect id="Rectangle 55" o:spid="_x0000_s1046" style="position:absolute;margin-left:55.25pt;margin-top:9.65pt;width:99pt;height:47.5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">
            <v:textbox>
              <w:txbxContent>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MAINTAINACE</w:t>
                  </w:r>
                </w:p>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MANAGER</w:t>
                  </w:r>
                </w:p>
                <w:p w:rsidR="006B62DD" w:rsidRPr="00801452" w:rsidRDefault="006B62DD" w:rsidP="006B62DD">
                  <w:pPr>
                    <w:rPr>
                      <w:rFonts w:ascii="Times New Roman" w:hAnsi="Times New Roman" w:cs="Times New Roman"/>
                    </w:rPr>
                  </w:pPr>
                </w:p>
              </w:txbxContent>
            </v:textbox>
          </v:rect>
        </w:pict>
      </w:r>
      <w:r w:rsidRPr="001E03F6">
        <w:rPr>
          <w:rFonts w:ascii="Times New Roman" w:hAnsi="Times New Roman" w:cs="Times New Roman"/>
          <w:noProof/>
          <w:sz w:val="24"/>
          <w:szCs w:val="24"/>
          <w:lang w:val="en-ZW" w:eastAsia="en-ZW"/>
        </w:rPr>
        <w:pict>
          <v:rect id="Rectangle 54" o:spid="_x0000_s1047" style="position:absolute;margin-left:-58.65pt;margin-top:12.7pt;width:81.75pt;height:46.0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">
            <v:textbox>
              <w:txbxContent>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PLANT</w:t>
                  </w:r>
                </w:p>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MANAGER</w:t>
                  </w:r>
                </w:p>
              </w:txbxContent>
            </v:textbox>
          </v:rect>
        </w:pict>
      </w:r>
    </w:p>
    <w:p w:rsidR="006B62DD" w:rsidRDefault="001E03F6" w:rsidP="006B62DD">
      <w:pPr>
        <w:spacing w:line="480" w:lineRule="auto"/>
        <w:rPr>
          <w:rFonts w:ascii="Times New Roman" w:hAnsi="Times New Roman" w:cs="Times New Roman"/>
          <w:sz w:val="24"/>
          <w:szCs w:val="24"/>
        </w:rPr>
      </w:pPr>
      <w:r w:rsidRPr="001E03F6">
        <w:rPr>
          <w:rFonts w:ascii="Times New Roman" w:hAnsi="Times New Roman" w:cs="Times New Roman"/>
          <w:noProof/>
          <w:sz w:val="24"/>
          <w:szCs w:val="24"/>
          <w:lang w:val="en-ZW" w:eastAsia="en-ZW"/>
        </w:rPr>
        <w:pict>
          <v:shape id="AutoShape 67" o:spid="_x0000_s1054" type="#_x0000_t32" style="position:absolute;margin-left:232.6pt;margin-top:21.6pt;width:.8pt;height:22.05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">
            <v:stroke endarrow="block"/>
          </v:shape>
        </w:pict>
      </w:r>
    </w:p>
    <w:p w:rsidR="006B62DD" w:rsidRDefault="001E03F6" w:rsidP="006B62DD">
      <w:pPr>
        <w:spacing w:line="480" w:lineRule="auto"/>
        <w:rPr>
          <w:rFonts w:ascii="Times New Roman" w:hAnsi="Times New Roman" w:cs="Times New Roman"/>
          <w:sz w:val="24"/>
          <w:szCs w:val="24"/>
        </w:rPr>
      </w:pPr>
      <w:r w:rsidRPr="001E03F6">
        <w:rPr>
          <w:rFonts w:ascii="Times New Roman" w:hAnsi="Times New Roman" w:cs="Times New Roman"/>
          <w:noProof/>
          <w:sz w:val="24"/>
          <w:szCs w:val="24"/>
          <w:lang w:val="en-ZW" w:eastAsia="en-ZW"/>
        </w:rPr>
        <w:pict>
          <v:shape id="AutoShape 70" o:spid="_x0000_s1053" type="#_x0000_t32" style="position:absolute;margin-left:202.55pt;margin-top:15.15pt;width:0;height:23.75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">
            <v:stroke endarrow="block"/>
          </v:shape>
        </w:pict>
      </w:r>
      <w:r w:rsidRPr="001E03F6">
        <w:rPr>
          <w:rFonts w:ascii="Times New Roman" w:hAnsi="Times New Roman" w:cs="Times New Roman"/>
          <w:noProof/>
          <w:sz w:val="24"/>
          <w:szCs w:val="24"/>
          <w:lang w:val="en-ZW" w:eastAsia="en-ZW"/>
        </w:rPr>
        <w:pict>
          <v:shape id="AutoShape 69" o:spid="_x0000_s1052" type="#_x0000_t32" style="position:absolute;margin-left:316.5pt;margin-top:15.15pt;width:0;height:23.7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">
            <v:stroke endarrow="block"/>
          </v:shape>
        </w:pict>
      </w:r>
      <w:r w:rsidRPr="001E03F6">
        <w:rPr>
          <w:rFonts w:ascii="Times New Roman" w:hAnsi="Times New Roman" w:cs="Times New Roman"/>
          <w:noProof/>
          <w:sz w:val="24"/>
          <w:szCs w:val="24"/>
          <w:lang w:val="en-ZW" w:eastAsia="en-ZW"/>
        </w:rPr>
        <w:pict>
          <v:shape id="AutoShape 68" o:spid="_x0000_s1051" type="#_x0000_t32" style="position:absolute;margin-left:202.55pt;margin-top:13.6pt;width:113.95pt;height:0;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9uBNQIAAHg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"/>
        </w:pict>
      </w:r>
    </w:p>
    <w:p w:rsidR="006B62DD" w:rsidRDefault="001E03F6" w:rsidP="006B62DD">
      <w:pPr>
        <w:spacing w:line="480" w:lineRule="auto"/>
        <w:rPr>
          <w:rFonts w:ascii="Times New Roman" w:hAnsi="Times New Roman" w:cs="Times New Roman"/>
          <w:sz w:val="24"/>
          <w:szCs w:val="24"/>
        </w:rPr>
      </w:pPr>
      <w:r w:rsidRPr="001E03F6">
        <w:rPr>
          <w:rFonts w:ascii="Times New Roman" w:hAnsi="Times New Roman" w:cs="Times New Roman"/>
          <w:noProof/>
          <w:sz w:val="24"/>
          <w:szCs w:val="24"/>
          <w:lang w:val="en-ZW" w:eastAsia="en-ZW"/>
        </w:rPr>
        <w:pict>
          <v:shape id="AutoShape 71" o:spid="_x0000_s1050" type="#_x0000_t32" style="position:absolute;margin-left:256.75pt;margin-top:31.8pt;width:29.3pt;height:0;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">
            <v:stroke endarrow="block"/>
          </v:shape>
        </w:pict>
      </w:r>
      <w:r w:rsidRPr="001E03F6">
        <w:rPr>
          <w:rFonts w:ascii="Times New Roman" w:hAnsi="Times New Roman" w:cs="Times New Roman"/>
          <w:noProof/>
          <w:sz w:val="24"/>
          <w:szCs w:val="24"/>
          <w:lang w:val="en-ZW" w:eastAsia="en-ZW"/>
        </w:rPr>
        <w:pict>
          <v:rect id="Rectangle 63" o:spid="_x0000_s1048" style="position:absolute;margin-left:291.95pt;margin-top:6.45pt;width:122.3pt;height:47.5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">
            <v:textbox>
              <w:txbxContent>
                <w:p w:rsidR="00587551" w:rsidRPr="00760193" w:rsidRDefault="00760193">
                  <w:pPr>
                    <w:rPr>
                      <w:lang w:val="en-US"/>
                    </w:rPr>
                  </w:pPr>
                  <w:r>
                    <w:rPr>
                      <w:lang w:val="en-US"/>
                    </w:rPr>
                    <w:t>Receivables department</w:t>
                  </w:r>
                </w:p>
              </w:txbxContent>
            </v:textbox>
          </v:rect>
        </w:pict>
      </w:r>
      <w:r w:rsidRPr="001E03F6">
        <w:rPr>
          <w:rFonts w:ascii="Times New Roman" w:hAnsi="Times New Roman" w:cs="Times New Roman"/>
          <w:noProof/>
          <w:sz w:val="24"/>
          <w:szCs w:val="24"/>
          <w:lang w:val="en-ZW" w:eastAsia="en-ZW"/>
        </w:rPr>
        <w:pict>
          <v:rect id="Rectangle 62" o:spid="_x0000_s1049" style="position:absolute;margin-left:150.35pt;margin-top:7.25pt;width:107pt;height:44.3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">
            <v:textbox>
              <w:txbxContent>
                <w:p w:rsidR="00587551" w:rsidRPr="00587551" w:rsidRDefault="00587551">
                  <w:pPr>
                    <w:rPr>
                      <w:lang w:val="en-US"/>
                    </w:rPr>
                  </w:pPr>
                  <w:r>
                    <w:rPr>
                      <w:lang w:val="en-US"/>
                    </w:rPr>
                    <w:t>Ledger department</w:t>
                  </w:r>
                </w:p>
              </w:txbxContent>
            </v:textbox>
          </v:rect>
        </w:pict>
      </w:r>
    </w:p>
    <w:p w:rsidR="00B17F7C" w:rsidRDefault="00B17F7C" w:rsidP="00D66BE2">
      <w:pPr>
        <w:spacing w:line="480" w:lineRule="auto"/>
        <w:rPr>
          <w:rFonts w:ascii="Times New Roman" w:hAnsi="Times New Roman" w:cs="Times New Roman"/>
          <w:sz w:val="24"/>
          <w:szCs w:val="24"/>
        </w:rPr>
      </w:pPr>
    </w:p>
    <w:p w:rsidR="000107A8" w:rsidRDefault="000107A8" w:rsidP="00D66BE2">
      <w:pPr>
        <w:spacing w:line="480" w:lineRule="auto"/>
        <w:rPr>
          <w:rFonts w:ascii="Times New Roman" w:hAnsi="Times New Roman" w:cs="Times New Roman"/>
          <w:sz w:val="24"/>
          <w:szCs w:val="24"/>
        </w:rPr>
      </w:pPr>
    </w:p>
    <w:p w:rsidR="00B17F7C" w:rsidRDefault="00B17F7C" w:rsidP="00D66BE2">
      <w:pPr>
        <w:spacing w:line="480" w:lineRule="auto"/>
        <w:rPr>
          <w:rFonts w:ascii="Times New Roman" w:hAnsi="Times New Roman" w:cs="Times New Roman"/>
          <w:sz w:val="24"/>
          <w:szCs w:val="24"/>
        </w:rPr>
      </w:pPr>
    </w:p>
    <w:p w:rsidR="00F3621D" w:rsidRDefault="00F3621D" w:rsidP="00D66BE2">
      <w:pPr>
        <w:spacing w:line="480" w:lineRule="auto"/>
        <w:rPr>
          <w:rFonts w:ascii="Times New Roman" w:eastAsia="Times New Roman" w:hAnsi="Times New Roman" w:cs="Times New Roman"/>
          <w:sz w:val="24"/>
          <w:szCs w:val="24"/>
          <w:lang w:val="en-US"/>
        </w:rPr>
      </w:pPr>
    </w:p>
    <w:p w:rsidR="00F3621D" w:rsidRDefault="00F3621D" w:rsidP="00D66BE2">
      <w:pPr>
        <w:spacing w:line="480" w:lineRule="auto"/>
        <w:rPr>
          <w:rFonts w:ascii="Times New Roman" w:eastAsia="Times New Roman" w:hAnsi="Times New Roman" w:cs="Times New Roman"/>
          <w:sz w:val="24"/>
          <w:szCs w:val="24"/>
          <w:lang w:val="en-US"/>
        </w:rPr>
      </w:pPr>
    </w:p>
    <w:p w:rsidR="00F3621D" w:rsidRDefault="00F3621D" w:rsidP="00D66BE2">
      <w:pPr>
        <w:spacing w:line="480" w:lineRule="auto"/>
        <w:rPr>
          <w:rFonts w:ascii="Times New Roman" w:eastAsia="Times New Roman" w:hAnsi="Times New Roman" w:cs="Times New Roman"/>
          <w:sz w:val="24"/>
          <w:szCs w:val="24"/>
          <w:lang w:val="en-US"/>
        </w:rPr>
      </w:pPr>
    </w:p>
    <w:p w:rsidR="00F3621D" w:rsidRDefault="00F3621D" w:rsidP="00D66BE2">
      <w:pPr>
        <w:spacing w:line="480" w:lineRule="auto"/>
        <w:rPr>
          <w:rFonts w:ascii="Times New Roman" w:eastAsia="Times New Roman" w:hAnsi="Times New Roman" w:cs="Times New Roman"/>
          <w:sz w:val="24"/>
          <w:szCs w:val="24"/>
          <w:lang w:val="en-US"/>
        </w:rPr>
      </w:pPr>
    </w:p>
    <w:p w:rsidR="00F3621D" w:rsidRDefault="00F3621D" w:rsidP="00D66BE2">
      <w:pPr>
        <w:spacing w:line="480" w:lineRule="auto"/>
        <w:rPr>
          <w:rFonts w:ascii="Times New Roman" w:eastAsia="Times New Roman" w:hAnsi="Times New Roman" w:cs="Times New Roman"/>
          <w:sz w:val="24"/>
          <w:szCs w:val="24"/>
          <w:lang w:val="en-US"/>
        </w:rPr>
      </w:pPr>
    </w:p>
    <w:p w:rsidR="00A566EC" w:rsidRPr="00B17F7C" w:rsidRDefault="00B17F7C" w:rsidP="00F3621D">
      <w:pPr>
        <w:spacing w:line="480" w:lineRule="auto"/>
        <w:jc w:val="center"/>
        <w:rPr>
          <w:rFonts w:ascii="Times New Roman" w:hAnsi="Times New Roman" w:cs="Times New Roman"/>
          <w:sz w:val="24"/>
          <w:szCs w:val="24"/>
        </w:rPr>
      </w:pPr>
      <w:r w:rsidRPr="00B17F7C">
        <w:rPr>
          <w:rFonts w:ascii="Times New Roman" w:eastAsia="Times New Roman" w:hAnsi="Times New Roman" w:cs="Times New Roman"/>
          <w:sz w:val="24"/>
          <w:szCs w:val="24"/>
          <w:lang w:val="en-US"/>
        </w:rPr>
        <w:lastRenderedPageBreak/>
        <w:t>Reference</w:t>
      </w:r>
    </w:p>
    <w:p w:rsidR="00A566EC" w:rsidRDefault="00A566EC" w:rsidP="00D66BE2">
      <w:pPr>
        <w:spacing w:line="480" w:lineRule="auto"/>
        <w:rPr>
          <w:rFonts w:ascii="Times New Roman" w:hAnsi="Times New Roman" w:cs="Times New Roman"/>
          <w:sz w:val="24"/>
          <w:szCs w:val="24"/>
        </w:rPr>
      </w:pPr>
    </w:p>
    <w:p w:rsidR="00E530FC" w:rsidRPr="00587551" w:rsidRDefault="00E530FC" w:rsidP="00587551">
      <w:pPr>
        <w:pStyle w:val="ListParagraph"/>
        <w:numPr>
          <w:ilvl w:val="0"/>
          <w:numId w:val="2"/>
        </w:numPr>
        <w:spacing w:line="480" w:lineRule="auto"/>
        <w:rPr>
          <w:rFonts w:ascii="Times New Roman" w:hAnsi="Times New Roman" w:cs="Times New Roman"/>
          <w:sz w:val="24"/>
          <w:szCs w:val="24"/>
        </w:rPr>
      </w:pPr>
      <w:proofErr w:type="spellStart"/>
      <w:r w:rsidRPr="00587551">
        <w:rPr>
          <w:rFonts w:ascii="Times New Roman" w:hAnsi="Times New Roman" w:cs="Times New Roman"/>
          <w:sz w:val="24"/>
          <w:szCs w:val="24"/>
        </w:rPr>
        <w:t>Orlikowski</w:t>
      </w:r>
      <w:proofErr w:type="spellEnd"/>
      <w:r w:rsidRPr="00587551">
        <w:rPr>
          <w:rFonts w:ascii="Times New Roman" w:hAnsi="Times New Roman" w:cs="Times New Roman"/>
          <w:sz w:val="24"/>
          <w:szCs w:val="24"/>
        </w:rPr>
        <w:t xml:space="preserve">, W. J. (2000). "Using Technology and Constituting Structures: A Practice Lens for Studying Technology in Organizations." </w:t>
      </w:r>
      <w:r w:rsidRPr="00587551">
        <w:rPr>
          <w:rFonts w:ascii="Times New Roman" w:hAnsi="Times New Roman" w:cs="Times New Roman"/>
          <w:i/>
          <w:iCs/>
          <w:sz w:val="24"/>
          <w:szCs w:val="24"/>
        </w:rPr>
        <w:t>Organization Science</w:t>
      </w:r>
      <w:r w:rsidRPr="00587551">
        <w:rPr>
          <w:rFonts w:ascii="Times New Roman" w:hAnsi="Times New Roman" w:cs="Times New Roman"/>
          <w:sz w:val="24"/>
          <w:szCs w:val="24"/>
        </w:rPr>
        <w:t>, 11(4),</w:t>
      </w:r>
      <w:r w:rsidRPr="00587551">
        <w:rPr>
          <w:rFonts w:ascii="Times New Roman" w:hAnsi="Times New Roman" w:cs="Times New Roman"/>
          <w:sz w:val="24"/>
          <w:szCs w:val="24"/>
        </w:rPr>
        <w:br/>
        <w:t>404-428.</w:t>
      </w:r>
      <w:r w:rsidR="00587551">
        <w:rPr>
          <w:rFonts w:ascii="Times New Roman" w:hAnsi="Times New Roman" w:cs="Times New Roman"/>
          <w:sz w:val="24"/>
          <w:szCs w:val="24"/>
        </w:rPr>
        <w:t>( illustrating the technological aspect of the  pestles analysis]</w:t>
      </w:r>
    </w:p>
    <w:p w:rsidR="00E530FC" w:rsidRPr="00587551" w:rsidRDefault="00E530FC" w:rsidP="00587551">
      <w:pPr>
        <w:pStyle w:val="ListParagraph"/>
        <w:numPr>
          <w:ilvl w:val="0"/>
          <w:numId w:val="2"/>
        </w:numPr>
        <w:spacing w:line="480" w:lineRule="auto"/>
        <w:rPr>
          <w:rFonts w:ascii="Times New Roman" w:hAnsi="Times New Roman" w:cs="Times New Roman"/>
          <w:sz w:val="24"/>
          <w:szCs w:val="24"/>
        </w:rPr>
      </w:pPr>
      <w:proofErr w:type="spellStart"/>
      <w:r w:rsidRPr="00587551">
        <w:rPr>
          <w:rFonts w:ascii="Times New Roman" w:hAnsi="Times New Roman" w:cs="Times New Roman"/>
          <w:sz w:val="24"/>
          <w:szCs w:val="24"/>
        </w:rPr>
        <w:t>Grunig</w:t>
      </w:r>
      <w:proofErr w:type="spellEnd"/>
      <w:r w:rsidRPr="00587551">
        <w:rPr>
          <w:rFonts w:ascii="Times New Roman" w:hAnsi="Times New Roman" w:cs="Times New Roman"/>
          <w:sz w:val="24"/>
          <w:szCs w:val="24"/>
        </w:rPr>
        <w:t xml:space="preserve">, L.A., </w:t>
      </w:r>
      <w:proofErr w:type="spellStart"/>
      <w:r w:rsidRPr="00587551">
        <w:rPr>
          <w:rFonts w:ascii="Times New Roman" w:hAnsi="Times New Roman" w:cs="Times New Roman"/>
          <w:sz w:val="24"/>
          <w:szCs w:val="24"/>
        </w:rPr>
        <w:t>Grunig</w:t>
      </w:r>
      <w:proofErr w:type="spellEnd"/>
      <w:r w:rsidRPr="00587551">
        <w:rPr>
          <w:rFonts w:ascii="Times New Roman" w:hAnsi="Times New Roman" w:cs="Times New Roman"/>
          <w:sz w:val="24"/>
          <w:szCs w:val="24"/>
        </w:rPr>
        <w:t xml:space="preserve">, J.E., &amp; Dozier, D.M. (2002). </w:t>
      </w:r>
      <w:r w:rsidRPr="00587551">
        <w:rPr>
          <w:rFonts w:ascii="Times New Roman" w:hAnsi="Times New Roman" w:cs="Times New Roman"/>
          <w:i/>
          <w:iCs/>
          <w:sz w:val="24"/>
          <w:szCs w:val="24"/>
        </w:rPr>
        <w:t xml:space="preserve">Excellent public relations and </w:t>
      </w:r>
      <w:proofErr w:type="spellStart"/>
      <w:r w:rsidRPr="00587551">
        <w:rPr>
          <w:rFonts w:ascii="Times New Roman" w:hAnsi="Times New Roman" w:cs="Times New Roman"/>
          <w:i/>
          <w:iCs/>
          <w:sz w:val="24"/>
          <w:szCs w:val="24"/>
        </w:rPr>
        <w:t>e</w:t>
      </w:r>
      <w:r w:rsidRPr="00587551">
        <w:rPr>
          <w:rFonts w:ascii="Times New Roman" w:hAnsi="Cambria Math" w:cs="Times New Roman"/>
          <w:i/>
          <w:iCs/>
          <w:sz w:val="24"/>
          <w:szCs w:val="24"/>
        </w:rPr>
        <w:t>ﬀ</w:t>
      </w:r>
      <w:r w:rsidRPr="00587551">
        <w:rPr>
          <w:rFonts w:ascii="Times New Roman" w:hAnsi="Times New Roman" w:cs="Times New Roman"/>
          <w:i/>
          <w:iCs/>
          <w:sz w:val="24"/>
          <w:szCs w:val="24"/>
        </w:rPr>
        <w:t>ective</w:t>
      </w:r>
      <w:proofErr w:type="spellEnd"/>
      <w:r w:rsidRPr="00587551">
        <w:rPr>
          <w:rFonts w:ascii="Times New Roman" w:hAnsi="Times New Roman" w:cs="Times New Roman"/>
          <w:i/>
          <w:iCs/>
          <w:sz w:val="24"/>
          <w:szCs w:val="24"/>
        </w:rPr>
        <w:t xml:space="preserve"> organizations: A study of communication management in three countries</w:t>
      </w:r>
      <w:r w:rsidRPr="00587551">
        <w:rPr>
          <w:rFonts w:ascii="Times New Roman" w:hAnsi="Times New Roman" w:cs="Times New Roman"/>
          <w:sz w:val="24"/>
          <w:szCs w:val="24"/>
        </w:rPr>
        <w:t>. Mahwah, NJ: Lawrence Erlbaum Associates.</w:t>
      </w:r>
      <w:r w:rsidR="00587551">
        <w:rPr>
          <w:rFonts w:ascii="Times New Roman" w:hAnsi="Times New Roman" w:cs="Times New Roman"/>
          <w:sz w:val="24"/>
          <w:szCs w:val="24"/>
        </w:rPr>
        <w:t>[illustrates importance of communication in any business structure in any business]</w:t>
      </w:r>
    </w:p>
    <w:p w:rsidR="00E530FC" w:rsidRPr="00587551" w:rsidRDefault="00E530FC" w:rsidP="00587551">
      <w:pPr>
        <w:pStyle w:val="ListParagraph"/>
        <w:numPr>
          <w:ilvl w:val="0"/>
          <w:numId w:val="2"/>
        </w:numPr>
        <w:spacing w:line="480" w:lineRule="auto"/>
        <w:rPr>
          <w:rFonts w:ascii="Times New Roman" w:hAnsi="Times New Roman" w:cs="Times New Roman"/>
          <w:sz w:val="24"/>
          <w:szCs w:val="24"/>
        </w:rPr>
      </w:pPr>
      <w:r w:rsidRPr="00587551">
        <w:rPr>
          <w:rFonts w:ascii="Times New Roman" w:hAnsi="Times New Roman" w:cs="Times New Roman"/>
          <w:sz w:val="24"/>
          <w:szCs w:val="24"/>
        </w:rPr>
        <w:t>Lewis, D. (2003) “Theorizing the organization and management of non-governmental development organizations towards a composite approach”, Public Management Review, Vol. 5 Issue 3, pp. 325–344.</w:t>
      </w:r>
    </w:p>
    <w:p w:rsidR="00E530FC" w:rsidRPr="00587551" w:rsidRDefault="00D66BE2" w:rsidP="00587551">
      <w:pPr>
        <w:pStyle w:val="ListParagraph"/>
        <w:numPr>
          <w:ilvl w:val="0"/>
          <w:numId w:val="2"/>
        </w:numPr>
        <w:spacing w:line="480" w:lineRule="auto"/>
        <w:rPr>
          <w:rFonts w:ascii="Times New Roman" w:hAnsi="Times New Roman" w:cs="Times New Roman"/>
          <w:sz w:val="24"/>
          <w:szCs w:val="24"/>
        </w:rPr>
      </w:pPr>
      <w:proofErr w:type="spellStart"/>
      <w:r w:rsidRPr="00587551">
        <w:rPr>
          <w:rFonts w:ascii="Times New Roman" w:hAnsi="Times New Roman" w:cs="Times New Roman"/>
          <w:sz w:val="24"/>
          <w:szCs w:val="24"/>
        </w:rPr>
        <w:t>Huczynski</w:t>
      </w:r>
      <w:proofErr w:type="spellEnd"/>
      <w:r w:rsidRPr="00587551">
        <w:rPr>
          <w:rFonts w:ascii="Times New Roman" w:hAnsi="Times New Roman" w:cs="Times New Roman"/>
          <w:sz w:val="24"/>
          <w:szCs w:val="24"/>
        </w:rPr>
        <w:t xml:space="preserve">, A </w:t>
      </w:r>
      <w:proofErr w:type="spellStart"/>
      <w:r w:rsidRPr="00587551">
        <w:rPr>
          <w:rFonts w:ascii="Times New Roman" w:hAnsi="Times New Roman" w:cs="Times New Roman"/>
          <w:sz w:val="24"/>
          <w:szCs w:val="24"/>
        </w:rPr>
        <w:t>A</w:t>
      </w:r>
      <w:proofErr w:type="spellEnd"/>
      <w:r w:rsidRPr="00587551">
        <w:rPr>
          <w:rFonts w:ascii="Times New Roman" w:hAnsi="Times New Roman" w:cs="Times New Roman"/>
          <w:sz w:val="24"/>
          <w:szCs w:val="24"/>
        </w:rPr>
        <w:t xml:space="preserve"> and Buchanan, D A (2007) </w:t>
      </w:r>
      <w:r w:rsidRPr="00587551">
        <w:rPr>
          <w:rFonts w:ascii="Times New Roman" w:hAnsi="Times New Roman" w:cs="Times New Roman"/>
          <w:i/>
          <w:iCs/>
          <w:sz w:val="24"/>
          <w:szCs w:val="24"/>
        </w:rPr>
        <w:t>Organizational Behaviour</w:t>
      </w:r>
      <w:r w:rsidRPr="00587551">
        <w:rPr>
          <w:rFonts w:ascii="Times New Roman" w:hAnsi="Times New Roman" w:cs="Times New Roman"/>
          <w:sz w:val="24"/>
          <w:szCs w:val="24"/>
        </w:rPr>
        <w:t xml:space="preserve">, 6th </w:t>
      </w:r>
      <w:proofErr w:type="spellStart"/>
      <w:r w:rsidRPr="00587551">
        <w:rPr>
          <w:rFonts w:ascii="Times New Roman" w:hAnsi="Times New Roman" w:cs="Times New Roman"/>
          <w:sz w:val="24"/>
          <w:szCs w:val="24"/>
        </w:rPr>
        <w:t>edn</w:t>
      </w:r>
      <w:proofErr w:type="spellEnd"/>
      <w:r w:rsidRPr="00587551">
        <w:rPr>
          <w:rFonts w:ascii="Times New Roman" w:hAnsi="Times New Roman" w:cs="Times New Roman"/>
          <w:sz w:val="24"/>
          <w:szCs w:val="24"/>
        </w:rPr>
        <w:t>, FT Prentice Hall, Harlow</w:t>
      </w:r>
      <w:r w:rsidR="00587551">
        <w:rPr>
          <w:rFonts w:ascii="Times New Roman" w:hAnsi="Times New Roman" w:cs="Times New Roman"/>
          <w:sz w:val="24"/>
          <w:szCs w:val="24"/>
        </w:rPr>
        <w:t>[[shows the results of the misunderstanding that  would result  from poor linkages ]</w:t>
      </w:r>
    </w:p>
    <w:p w:rsidR="00D66BE2" w:rsidRPr="00587551" w:rsidRDefault="00D66BE2" w:rsidP="00587551">
      <w:pPr>
        <w:pStyle w:val="ListParagraph"/>
        <w:numPr>
          <w:ilvl w:val="0"/>
          <w:numId w:val="2"/>
        </w:numPr>
        <w:rPr>
          <w:rFonts w:ascii="Times New Roman" w:hAnsi="Times New Roman" w:cs="Times New Roman"/>
          <w:sz w:val="24"/>
          <w:szCs w:val="24"/>
        </w:rPr>
      </w:pPr>
      <w:r w:rsidRPr="00587551">
        <w:rPr>
          <w:rFonts w:ascii="Times New Roman" w:hAnsi="Times New Roman" w:cs="Times New Roman"/>
          <w:sz w:val="24"/>
          <w:szCs w:val="24"/>
        </w:rPr>
        <w:t xml:space="preserve">Johnson, G., </w:t>
      </w:r>
      <w:proofErr w:type="spellStart"/>
      <w:r w:rsidRPr="00587551">
        <w:rPr>
          <w:rFonts w:ascii="Times New Roman" w:hAnsi="Times New Roman" w:cs="Times New Roman"/>
          <w:sz w:val="24"/>
          <w:szCs w:val="24"/>
        </w:rPr>
        <w:t>Scholes</w:t>
      </w:r>
      <w:proofErr w:type="spellEnd"/>
      <w:r w:rsidRPr="00587551">
        <w:rPr>
          <w:rFonts w:ascii="Times New Roman" w:hAnsi="Times New Roman" w:cs="Times New Roman"/>
          <w:sz w:val="24"/>
          <w:szCs w:val="24"/>
        </w:rPr>
        <w:t>, K, &amp; Whittington, R., (2008</w:t>
      </w:r>
      <w:r w:rsidRPr="00587551">
        <w:rPr>
          <w:rStyle w:val="ls3"/>
          <w:rFonts w:ascii="Times New Roman" w:hAnsi="Times New Roman" w:cs="Times New Roman"/>
          <w:sz w:val="24"/>
          <w:szCs w:val="24"/>
        </w:rPr>
        <w:t>),</w:t>
      </w:r>
      <w:r w:rsidRPr="00587551">
        <w:rPr>
          <w:rFonts w:ascii="Times New Roman" w:hAnsi="Times New Roman" w:cs="Times New Roman"/>
          <w:sz w:val="24"/>
          <w:szCs w:val="24"/>
        </w:rPr>
        <w:t xml:space="preserve"> Exploring Corporate Strategy: Texts and Cases,8</w:t>
      </w:r>
      <w:r w:rsidRPr="00587551">
        <w:rPr>
          <w:rStyle w:val="fs6"/>
          <w:rFonts w:ascii="Times New Roman" w:hAnsi="Times New Roman" w:cs="Times New Roman"/>
          <w:sz w:val="24"/>
          <w:szCs w:val="24"/>
        </w:rPr>
        <w:t>th</w:t>
      </w:r>
      <w:r w:rsidRPr="00587551">
        <w:rPr>
          <w:rFonts w:ascii="Times New Roman" w:hAnsi="Times New Roman" w:cs="Times New Roman"/>
          <w:sz w:val="24"/>
          <w:szCs w:val="24"/>
        </w:rPr>
        <w:t xml:space="preserve"> Edition .Prentice Hall International, United Kingdom.</w:t>
      </w:r>
      <w:r w:rsidR="00587551">
        <w:rPr>
          <w:rFonts w:ascii="Times New Roman" w:hAnsi="Times New Roman" w:cs="Times New Roman"/>
          <w:sz w:val="24"/>
          <w:szCs w:val="24"/>
        </w:rPr>
        <w:t xml:space="preserve">[provision of the appropriate </w:t>
      </w:r>
    </w:p>
    <w:p w:rsidR="00D66BE2" w:rsidRPr="00587551" w:rsidRDefault="00D66BE2" w:rsidP="00587551">
      <w:pPr>
        <w:pStyle w:val="ListParagraph"/>
        <w:numPr>
          <w:ilvl w:val="0"/>
          <w:numId w:val="2"/>
        </w:numPr>
        <w:spacing w:line="480" w:lineRule="auto"/>
        <w:rPr>
          <w:rFonts w:ascii="Times New Roman" w:hAnsi="Times New Roman" w:cs="Times New Roman"/>
          <w:sz w:val="24"/>
          <w:szCs w:val="24"/>
        </w:rPr>
      </w:pPr>
      <w:r w:rsidRPr="001E175F">
        <w:br/>
      </w:r>
      <w:proofErr w:type="spellStart"/>
      <w:r w:rsidRPr="00587551">
        <w:rPr>
          <w:rFonts w:ascii="Times New Roman" w:hAnsi="Times New Roman" w:cs="Times New Roman"/>
          <w:sz w:val="24"/>
          <w:szCs w:val="24"/>
        </w:rPr>
        <w:t>Mulcaster</w:t>
      </w:r>
      <w:proofErr w:type="spellEnd"/>
      <w:r w:rsidRPr="00587551">
        <w:rPr>
          <w:rFonts w:ascii="Times New Roman" w:hAnsi="Times New Roman" w:cs="Times New Roman"/>
          <w:sz w:val="24"/>
          <w:szCs w:val="24"/>
        </w:rPr>
        <w:t xml:space="preserve">, W.R. (2009), "Three Strategic Frameworks," Business Strategy Series, </w:t>
      </w:r>
      <w:proofErr w:type="spellStart"/>
      <w:r w:rsidRPr="00587551">
        <w:rPr>
          <w:rFonts w:ascii="Times New Roman" w:hAnsi="Times New Roman" w:cs="Times New Roman"/>
          <w:sz w:val="24"/>
          <w:szCs w:val="24"/>
        </w:rPr>
        <w:t>Vol</w:t>
      </w:r>
      <w:proofErr w:type="spellEnd"/>
      <w:r w:rsidRPr="00587551">
        <w:rPr>
          <w:rFonts w:ascii="Times New Roman" w:hAnsi="Times New Roman" w:cs="Times New Roman"/>
          <w:sz w:val="24"/>
          <w:szCs w:val="24"/>
        </w:rPr>
        <w:t xml:space="preserve"> 10, No 1.</w:t>
      </w:r>
    </w:p>
    <w:p w:rsidR="001B0EB6" w:rsidRPr="00587551" w:rsidRDefault="001B0EB6" w:rsidP="00587551">
      <w:pPr>
        <w:pStyle w:val="ListParagraph"/>
        <w:numPr>
          <w:ilvl w:val="0"/>
          <w:numId w:val="2"/>
        </w:numPr>
        <w:spacing w:line="480" w:lineRule="auto"/>
        <w:rPr>
          <w:rFonts w:ascii="Times New Roman" w:hAnsi="Times New Roman" w:cs="Times New Roman"/>
          <w:color w:val="222222"/>
          <w:sz w:val="24"/>
          <w:szCs w:val="24"/>
          <w:shd w:val="clear" w:color="auto" w:fill="FFFFFF"/>
        </w:rPr>
      </w:pPr>
      <w:proofErr w:type="spellStart"/>
      <w:r w:rsidRPr="00587551">
        <w:rPr>
          <w:rFonts w:ascii="Times New Roman" w:hAnsi="Times New Roman" w:cs="Times New Roman"/>
          <w:color w:val="222222"/>
          <w:sz w:val="24"/>
          <w:szCs w:val="24"/>
          <w:shd w:val="clear" w:color="auto" w:fill="FFFFFF"/>
        </w:rPr>
        <w:t>Ansoff</w:t>
      </w:r>
      <w:proofErr w:type="spellEnd"/>
      <w:r w:rsidRPr="00587551">
        <w:rPr>
          <w:rFonts w:ascii="Times New Roman" w:hAnsi="Times New Roman" w:cs="Times New Roman"/>
          <w:color w:val="222222"/>
          <w:sz w:val="24"/>
          <w:szCs w:val="24"/>
          <w:shd w:val="clear" w:color="auto" w:fill="FFFFFF"/>
        </w:rPr>
        <w:t>, H. I., &amp; McDonnell, E. J. (1990).</w:t>
      </w:r>
      <w:r w:rsidRPr="00587551">
        <w:rPr>
          <w:rStyle w:val="apple-converted-space"/>
          <w:rFonts w:ascii="Times New Roman" w:hAnsi="Times New Roman" w:cs="Times New Roman"/>
          <w:color w:val="222222"/>
          <w:sz w:val="24"/>
          <w:szCs w:val="24"/>
          <w:shd w:val="clear" w:color="auto" w:fill="FFFFFF"/>
        </w:rPr>
        <w:t> </w:t>
      </w:r>
      <w:r w:rsidRPr="00587551">
        <w:rPr>
          <w:rFonts w:ascii="Times New Roman" w:hAnsi="Times New Roman" w:cs="Times New Roman"/>
          <w:i/>
          <w:iCs/>
          <w:color w:val="222222"/>
          <w:sz w:val="24"/>
          <w:szCs w:val="24"/>
          <w:shd w:val="clear" w:color="auto" w:fill="FFFFFF"/>
        </w:rPr>
        <w:t>Implanting strategic management</w:t>
      </w:r>
      <w:r w:rsidRPr="00587551">
        <w:rPr>
          <w:rStyle w:val="apple-converted-space"/>
          <w:rFonts w:ascii="Times New Roman" w:hAnsi="Times New Roman" w:cs="Times New Roman"/>
          <w:color w:val="222222"/>
          <w:sz w:val="24"/>
          <w:szCs w:val="24"/>
          <w:shd w:val="clear" w:color="auto" w:fill="FFFFFF"/>
        </w:rPr>
        <w:t> </w:t>
      </w:r>
      <w:r w:rsidRPr="00587551">
        <w:rPr>
          <w:rFonts w:ascii="Times New Roman" w:hAnsi="Times New Roman" w:cs="Times New Roman"/>
          <w:color w:val="222222"/>
          <w:sz w:val="24"/>
          <w:szCs w:val="24"/>
          <w:shd w:val="clear" w:color="auto" w:fill="FFFFFF"/>
        </w:rPr>
        <w:t>(Vol. 2). New York: Prentice hall.</w:t>
      </w:r>
    </w:p>
    <w:p w:rsidR="001B0EB6" w:rsidRPr="00587551" w:rsidRDefault="001B0EB6" w:rsidP="00587551">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587551">
        <w:rPr>
          <w:rFonts w:ascii="Times New Roman" w:hAnsi="Times New Roman" w:cs="Times New Roman"/>
          <w:color w:val="222222"/>
          <w:sz w:val="24"/>
          <w:szCs w:val="24"/>
          <w:shd w:val="clear" w:color="auto" w:fill="FFFFFF"/>
        </w:rPr>
        <w:lastRenderedPageBreak/>
        <w:t>Pearce, J. A., Robinson, R. B., &amp; Subramanian, R. (2000).</w:t>
      </w:r>
      <w:r w:rsidRPr="00587551">
        <w:rPr>
          <w:rFonts w:ascii="Times New Roman" w:hAnsi="Times New Roman" w:cs="Times New Roman"/>
          <w:i/>
          <w:iCs/>
          <w:color w:val="222222"/>
          <w:sz w:val="24"/>
          <w:szCs w:val="24"/>
          <w:shd w:val="clear" w:color="auto" w:fill="FFFFFF"/>
        </w:rPr>
        <w:t>Strategic management: Formulation, implementation, and control</w:t>
      </w:r>
      <w:r w:rsidRPr="00587551">
        <w:rPr>
          <w:rFonts w:ascii="Times New Roman" w:hAnsi="Times New Roman" w:cs="Times New Roman"/>
          <w:color w:val="222222"/>
          <w:sz w:val="24"/>
          <w:szCs w:val="24"/>
          <w:shd w:val="clear" w:color="auto" w:fill="FFFFFF"/>
        </w:rPr>
        <w:t>. Columbus, OH: Irwin/McGraw-Hill.</w:t>
      </w:r>
    </w:p>
    <w:p w:rsidR="001B0EB6" w:rsidRPr="00587551" w:rsidRDefault="001B0EB6" w:rsidP="00587551">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587551">
        <w:rPr>
          <w:rFonts w:ascii="Times New Roman" w:hAnsi="Times New Roman" w:cs="Times New Roman"/>
          <w:color w:val="222222"/>
          <w:sz w:val="24"/>
          <w:szCs w:val="24"/>
          <w:shd w:val="clear" w:color="auto" w:fill="FFFFFF"/>
        </w:rPr>
        <w:t>Kapl</w:t>
      </w:r>
      <w:r w:rsidR="00915C88" w:rsidRPr="00587551">
        <w:rPr>
          <w:rFonts w:ascii="Times New Roman" w:hAnsi="Times New Roman" w:cs="Times New Roman"/>
          <w:color w:val="222222"/>
          <w:sz w:val="24"/>
          <w:szCs w:val="24"/>
          <w:shd w:val="clear" w:color="auto" w:fill="FFFFFF"/>
        </w:rPr>
        <w:t>an, R. S., &amp; Norton, D. P. (2012</w:t>
      </w:r>
      <w:r w:rsidRPr="00587551">
        <w:rPr>
          <w:rFonts w:ascii="Times New Roman" w:hAnsi="Times New Roman" w:cs="Times New Roman"/>
          <w:color w:val="222222"/>
          <w:sz w:val="24"/>
          <w:szCs w:val="24"/>
          <w:shd w:val="clear" w:color="auto" w:fill="FFFFFF"/>
        </w:rPr>
        <w:t>). Using the balanced scorecard as a strategic management system.</w:t>
      </w:r>
      <w:r w:rsidR="00587551">
        <w:rPr>
          <w:rFonts w:ascii="Times New Roman" w:hAnsi="Times New Roman" w:cs="Times New Roman"/>
          <w:color w:val="222222"/>
          <w:sz w:val="24"/>
          <w:szCs w:val="24"/>
          <w:shd w:val="clear" w:color="auto" w:fill="FFFFFF"/>
        </w:rPr>
        <w:t>( business strategy and the implementation of the business flow to improve organization image)</w:t>
      </w:r>
    </w:p>
    <w:p w:rsidR="00370A6C" w:rsidRPr="00370A6C" w:rsidRDefault="001B0EB6" w:rsidP="00370A6C">
      <w:pPr>
        <w:pStyle w:val="ListParagraph"/>
        <w:numPr>
          <w:ilvl w:val="0"/>
          <w:numId w:val="2"/>
        </w:numPr>
        <w:spacing w:line="480" w:lineRule="auto"/>
        <w:rPr>
          <w:rFonts w:ascii="Times New Roman" w:eastAsia="Times New Roman" w:hAnsi="Times New Roman" w:cs="Times New Roman"/>
          <w:sz w:val="24"/>
          <w:szCs w:val="24"/>
          <w:lang w:val="en-US"/>
        </w:rPr>
      </w:pPr>
      <w:proofErr w:type="spellStart"/>
      <w:r w:rsidRPr="00587551">
        <w:rPr>
          <w:rFonts w:ascii="Times New Roman" w:hAnsi="Times New Roman" w:cs="Times New Roman"/>
          <w:color w:val="222222"/>
          <w:sz w:val="24"/>
          <w:szCs w:val="24"/>
          <w:shd w:val="clear" w:color="auto" w:fill="FFFFFF"/>
        </w:rPr>
        <w:t>Teece</w:t>
      </w:r>
      <w:proofErr w:type="spellEnd"/>
      <w:r w:rsidRPr="00587551">
        <w:rPr>
          <w:rFonts w:ascii="Times New Roman" w:hAnsi="Times New Roman" w:cs="Times New Roman"/>
          <w:color w:val="222222"/>
          <w:sz w:val="24"/>
          <w:szCs w:val="24"/>
          <w:shd w:val="clear" w:color="auto" w:fill="FFFFFF"/>
        </w:rPr>
        <w:t>, D. J</w:t>
      </w:r>
      <w:r w:rsidR="00915C88" w:rsidRPr="00587551">
        <w:rPr>
          <w:rFonts w:ascii="Times New Roman" w:hAnsi="Times New Roman" w:cs="Times New Roman"/>
          <w:color w:val="222222"/>
          <w:sz w:val="24"/>
          <w:szCs w:val="24"/>
          <w:shd w:val="clear" w:color="auto" w:fill="FFFFFF"/>
        </w:rPr>
        <w:t xml:space="preserve">., Pisano, G., &amp; </w:t>
      </w:r>
      <w:proofErr w:type="spellStart"/>
      <w:r w:rsidR="00915C88" w:rsidRPr="00587551">
        <w:rPr>
          <w:rFonts w:ascii="Times New Roman" w:hAnsi="Times New Roman" w:cs="Times New Roman"/>
          <w:color w:val="222222"/>
          <w:sz w:val="24"/>
          <w:szCs w:val="24"/>
          <w:shd w:val="clear" w:color="auto" w:fill="FFFFFF"/>
        </w:rPr>
        <w:t>Shuen</w:t>
      </w:r>
      <w:proofErr w:type="spellEnd"/>
      <w:r w:rsidR="00915C88" w:rsidRPr="00587551">
        <w:rPr>
          <w:rFonts w:ascii="Times New Roman" w:hAnsi="Times New Roman" w:cs="Times New Roman"/>
          <w:color w:val="222222"/>
          <w:sz w:val="24"/>
          <w:szCs w:val="24"/>
          <w:shd w:val="clear" w:color="auto" w:fill="FFFFFF"/>
        </w:rPr>
        <w:t>, A. (2011</w:t>
      </w:r>
      <w:r w:rsidRPr="00587551">
        <w:rPr>
          <w:rFonts w:ascii="Times New Roman" w:hAnsi="Times New Roman" w:cs="Times New Roman"/>
          <w:color w:val="222222"/>
          <w:sz w:val="24"/>
          <w:szCs w:val="24"/>
          <w:shd w:val="clear" w:color="auto" w:fill="FFFFFF"/>
        </w:rPr>
        <w:t>). Dynamic capabilities and strategic management.</w:t>
      </w:r>
      <w:r w:rsidRPr="00587551">
        <w:rPr>
          <w:rStyle w:val="apple-converted-space"/>
          <w:rFonts w:ascii="Times New Roman" w:hAnsi="Times New Roman" w:cs="Times New Roman"/>
          <w:color w:val="222222"/>
          <w:sz w:val="24"/>
          <w:szCs w:val="24"/>
          <w:shd w:val="clear" w:color="auto" w:fill="FFFFFF"/>
        </w:rPr>
        <w:t> </w:t>
      </w:r>
      <w:r w:rsidRPr="00587551">
        <w:rPr>
          <w:rFonts w:ascii="Times New Roman" w:hAnsi="Times New Roman" w:cs="Times New Roman"/>
          <w:i/>
          <w:iCs/>
          <w:color w:val="222222"/>
          <w:sz w:val="24"/>
          <w:szCs w:val="24"/>
          <w:shd w:val="clear" w:color="auto" w:fill="FFFFFF"/>
        </w:rPr>
        <w:t>Strategic management journal</w:t>
      </w:r>
      <w:r w:rsidRPr="00587551">
        <w:rPr>
          <w:rFonts w:ascii="Times New Roman" w:hAnsi="Times New Roman" w:cs="Times New Roman"/>
          <w:color w:val="222222"/>
          <w:sz w:val="24"/>
          <w:szCs w:val="24"/>
          <w:shd w:val="clear" w:color="auto" w:fill="FFFFFF"/>
        </w:rPr>
        <w:t>,</w:t>
      </w:r>
      <w:r w:rsidRPr="00587551">
        <w:rPr>
          <w:rStyle w:val="apple-converted-space"/>
          <w:rFonts w:ascii="Times New Roman" w:hAnsi="Times New Roman" w:cs="Times New Roman"/>
          <w:color w:val="222222"/>
          <w:sz w:val="24"/>
          <w:szCs w:val="24"/>
          <w:shd w:val="clear" w:color="auto" w:fill="FFFFFF"/>
        </w:rPr>
        <w:t> </w:t>
      </w:r>
      <w:r w:rsidRPr="00587551">
        <w:rPr>
          <w:rFonts w:ascii="Times New Roman" w:hAnsi="Times New Roman" w:cs="Times New Roman"/>
          <w:i/>
          <w:iCs/>
          <w:color w:val="222222"/>
          <w:sz w:val="24"/>
          <w:szCs w:val="24"/>
          <w:shd w:val="clear" w:color="auto" w:fill="FFFFFF"/>
        </w:rPr>
        <w:t>18</w:t>
      </w:r>
      <w:r w:rsidRPr="00587551">
        <w:rPr>
          <w:rFonts w:ascii="Times New Roman" w:hAnsi="Times New Roman" w:cs="Times New Roman"/>
          <w:color w:val="222222"/>
          <w:sz w:val="24"/>
          <w:szCs w:val="24"/>
          <w:shd w:val="clear" w:color="auto" w:fill="FFFFFF"/>
        </w:rPr>
        <w:t>(7), 509-533.</w:t>
      </w:r>
      <w:r w:rsidR="00587551">
        <w:rPr>
          <w:rFonts w:ascii="Times New Roman" w:hAnsi="Times New Roman" w:cs="Times New Roman"/>
          <w:color w:val="222222"/>
          <w:sz w:val="24"/>
          <w:szCs w:val="24"/>
          <w:shd w:val="clear" w:color="auto" w:fill="FFFFFF"/>
        </w:rPr>
        <w:t>( good communication and coordinati</w:t>
      </w:r>
      <w:bookmarkStart w:id="0" w:name="_GoBack"/>
      <w:bookmarkEnd w:id="0"/>
      <w:r w:rsidR="00587551">
        <w:rPr>
          <w:rFonts w:ascii="Times New Roman" w:hAnsi="Times New Roman" w:cs="Times New Roman"/>
          <w:color w:val="222222"/>
          <w:sz w:val="24"/>
          <w:szCs w:val="24"/>
          <w:shd w:val="clear" w:color="auto" w:fill="FFFFFF"/>
        </w:rPr>
        <w:t xml:space="preserve">on in the business </w:t>
      </w:r>
    </w:p>
    <w:p w:rsidR="00370A6C" w:rsidRPr="00370A6C" w:rsidRDefault="00370A6C" w:rsidP="00370A6C">
      <w:pPr>
        <w:pStyle w:val="ListParagraph"/>
        <w:numPr>
          <w:ilvl w:val="0"/>
          <w:numId w:val="2"/>
        </w:numPr>
        <w:spacing w:line="480" w:lineRule="auto"/>
        <w:rPr>
          <w:rFonts w:ascii="Times New Roman" w:eastAsia="Times New Roman" w:hAnsi="Times New Roman" w:cs="Times New Roman"/>
          <w:sz w:val="24"/>
          <w:szCs w:val="24"/>
          <w:lang w:val="en-US"/>
        </w:rPr>
      </w:pPr>
      <w:r w:rsidRPr="00370A6C">
        <w:rPr>
          <w:shd w:val="clear" w:color="auto" w:fill="FFFFFF"/>
        </w:rPr>
        <w:t>Daft, R. L. (2015). Organization theory and design</w:t>
      </w:r>
    </w:p>
    <w:sectPr w:rsidR="00370A6C" w:rsidRPr="00370A6C" w:rsidSect="00D66B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3C09" w:rsidRDefault="001A3C09" w:rsidP="00D66BE2">
      <w:pPr>
        <w:spacing w:after="0" w:line="240" w:lineRule="auto"/>
      </w:pPr>
      <w:r>
        <w:separator/>
      </w:r>
    </w:p>
  </w:endnote>
  <w:endnote w:type="continuationSeparator" w:id="0">
    <w:p w:rsidR="001A3C09" w:rsidRDefault="001A3C09" w:rsidP="00D66B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inion-Regular">
    <w:altName w:val="Times New Roman"/>
    <w:panose1 w:val="00000000000000000000"/>
    <w:charset w:val="00"/>
    <w:family w:val="roman"/>
    <w:notTrueType/>
    <w:pitch w:val="default"/>
    <w:sig w:usb0="00000000" w:usb1="00000000" w:usb2="00000000" w:usb3="00000000" w:csb0="00000000" w:csb1="00000000"/>
  </w:font>
  <w:font w:name="GillSans-Italic">
    <w:altName w:val="Times New Roman"/>
    <w:panose1 w:val="00000000000000000000"/>
    <w:charset w:val="00"/>
    <w:family w:val="roman"/>
    <w:notTrueType/>
    <w:pitch w:val="default"/>
    <w:sig w:usb0="00000000" w:usb1="00000000" w:usb2="00000000" w:usb3="00000000" w:csb0="00000000" w:csb1="00000000"/>
  </w:font>
  <w:font w:name="GillSans-Bold">
    <w:altName w:val="Times New Roman"/>
    <w:panose1 w:val="00000000000000000000"/>
    <w:charset w:val="00"/>
    <w:family w:val="roman"/>
    <w:notTrueType/>
    <w:pitch w:val="default"/>
    <w:sig w:usb0="00000000" w:usb1="00000000" w:usb2="00000000" w:usb3="00000000" w:csb0="00000000" w:csb1="00000000"/>
  </w:font>
  <w:font w:name="GillSans">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3C09" w:rsidRDefault="001A3C09" w:rsidP="00D66BE2">
      <w:pPr>
        <w:spacing w:after="0" w:line="240" w:lineRule="auto"/>
      </w:pPr>
      <w:r>
        <w:separator/>
      </w:r>
    </w:p>
  </w:footnote>
  <w:footnote w:type="continuationSeparator" w:id="0">
    <w:p w:rsidR="001A3C09" w:rsidRDefault="001A3C09" w:rsidP="00D66B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2" w:rsidRDefault="00D66BE2">
    <w:pPr>
      <w:pStyle w:val="Header"/>
      <w:jc w:val="right"/>
    </w:pPr>
    <w:r w:rsidRPr="00D66BE2">
      <w:rPr>
        <w:rFonts w:ascii="Times New Roman" w:hAnsi="Times New Roman" w:cs="Times New Roman"/>
        <w:sz w:val="24"/>
        <w:szCs w:val="24"/>
      </w:rPr>
      <w:t xml:space="preserve">ORGANIZATIONAL DESIGN      </w:t>
    </w:r>
    <w:r>
      <w:rPr>
        <w:rFonts w:ascii="Times New Roman" w:hAnsi="Times New Roman" w:cs="Times New Roman"/>
        <w:sz w:val="24"/>
        <w:szCs w:val="24"/>
      </w:rPr>
      <w:t xml:space="preserve">          </w:t>
    </w:r>
    <w:r w:rsidRPr="00D66BE2">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421449693"/>
        <w:docPartObj>
          <w:docPartGallery w:val="Page Numbers (Top of Page)"/>
          <w:docPartUnique/>
        </w:docPartObj>
      </w:sdtPr>
      <w:sdtContent>
        <w:r w:rsidR="001E03F6">
          <w:rPr>
            <w:noProof/>
          </w:rPr>
          <w:fldChar w:fldCharType="begin"/>
        </w:r>
        <w:r w:rsidR="00D60C83">
          <w:rPr>
            <w:noProof/>
          </w:rPr>
          <w:instrText xml:space="preserve"> PAGE   \* MERGEFORMAT </w:instrText>
        </w:r>
        <w:r w:rsidR="001E03F6">
          <w:rPr>
            <w:noProof/>
          </w:rPr>
          <w:fldChar w:fldCharType="separate"/>
        </w:r>
        <w:r w:rsidR="00370A6C">
          <w:rPr>
            <w:noProof/>
          </w:rPr>
          <w:t>2</w:t>
        </w:r>
        <w:r w:rsidR="001E03F6">
          <w:rPr>
            <w:noProof/>
          </w:rPr>
          <w:fldChar w:fldCharType="end"/>
        </w:r>
      </w:sdtContent>
    </w:sdt>
  </w:p>
  <w:p w:rsidR="00D66BE2" w:rsidRDefault="00D66B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2" w:rsidRPr="00D66BE2" w:rsidRDefault="00D66BE2" w:rsidP="00D66BE2">
    <w:pPr>
      <w:pStyle w:val="Header"/>
      <w:rPr>
        <w:rFonts w:ascii="Times New Roman" w:hAnsi="Times New Roman" w:cs="Times New Roman"/>
        <w:sz w:val="24"/>
        <w:szCs w:val="24"/>
      </w:rPr>
    </w:pPr>
    <w:r w:rsidRPr="00D66BE2">
      <w:rPr>
        <w:rFonts w:ascii="Times New Roman" w:hAnsi="Times New Roman" w:cs="Times New Roman"/>
        <w:sz w:val="24"/>
        <w:szCs w:val="24"/>
      </w:rPr>
      <w:t xml:space="preserve">Running Head: ORGANIZATIONAL DESIGN      </w:t>
    </w:r>
    <w:r>
      <w:rPr>
        <w:rFonts w:ascii="Times New Roman" w:hAnsi="Times New Roman" w:cs="Times New Roman"/>
        <w:sz w:val="24"/>
        <w:szCs w:val="24"/>
      </w:rPr>
      <w:t xml:space="preserve">          </w:t>
    </w:r>
    <w:r w:rsidRPr="00D66BE2">
      <w:rPr>
        <w:rFonts w:ascii="Times New Roman" w:hAnsi="Times New Roman" w:cs="Times New Roman"/>
        <w:sz w:val="24"/>
        <w:szCs w:val="24"/>
      </w:rPr>
      <w:t xml:space="preserve">                                                             </w:t>
    </w:r>
    <w:sdt>
      <w:sdtPr>
        <w:rPr>
          <w:rFonts w:ascii="Times New Roman" w:hAnsi="Times New Roman" w:cs="Times New Roman"/>
          <w:sz w:val="24"/>
          <w:szCs w:val="24"/>
        </w:rPr>
        <w:id w:val="421449485"/>
        <w:docPartObj>
          <w:docPartGallery w:val="Page Numbers (Top of Page)"/>
          <w:docPartUnique/>
        </w:docPartObj>
      </w:sdtPr>
      <w:sdtContent>
        <w:r w:rsidR="001E03F6" w:rsidRPr="00D66BE2">
          <w:rPr>
            <w:rFonts w:ascii="Times New Roman" w:hAnsi="Times New Roman" w:cs="Times New Roman"/>
            <w:sz w:val="24"/>
            <w:szCs w:val="24"/>
          </w:rPr>
          <w:fldChar w:fldCharType="begin"/>
        </w:r>
        <w:r w:rsidRPr="00D66BE2">
          <w:rPr>
            <w:rFonts w:ascii="Times New Roman" w:hAnsi="Times New Roman" w:cs="Times New Roman"/>
            <w:sz w:val="24"/>
            <w:szCs w:val="24"/>
          </w:rPr>
          <w:instrText xml:space="preserve"> PAGE   \* MERGEFORMAT </w:instrText>
        </w:r>
        <w:r w:rsidR="001E03F6" w:rsidRPr="00D66BE2">
          <w:rPr>
            <w:rFonts w:ascii="Times New Roman" w:hAnsi="Times New Roman" w:cs="Times New Roman"/>
            <w:sz w:val="24"/>
            <w:szCs w:val="24"/>
          </w:rPr>
          <w:fldChar w:fldCharType="separate"/>
        </w:r>
        <w:r w:rsidR="00370A6C">
          <w:rPr>
            <w:rFonts w:ascii="Times New Roman" w:hAnsi="Times New Roman" w:cs="Times New Roman"/>
            <w:noProof/>
            <w:sz w:val="24"/>
            <w:szCs w:val="24"/>
          </w:rPr>
          <w:t>1</w:t>
        </w:r>
        <w:r w:rsidR="001E03F6" w:rsidRPr="00D66BE2">
          <w:rPr>
            <w:rFonts w:ascii="Times New Roman" w:hAnsi="Times New Roman" w:cs="Times New Roman"/>
            <w:sz w:val="24"/>
            <w:szCs w:val="24"/>
          </w:rPr>
          <w:fldChar w:fldCharType="end"/>
        </w:r>
      </w:sdtContent>
    </w:sdt>
  </w:p>
  <w:p w:rsidR="00D66BE2" w:rsidRDefault="00D66B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860920"/>
    <w:multiLevelType w:val="hybridMultilevel"/>
    <w:tmpl w:val="60F2A26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
    <w:nsid w:val="675609BD"/>
    <w:multiLevelType w:val="hybridMultilevel"/>
    <w:tmpl w:val="899E032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e0NLY0MDaxNLIwMDFV0lEKTi0uzszPAykwrAUA1NcQcCwAAAA="/>
  </w:docVars>
  <w:rsids>
    <w:rsidRoot w:val="00E11D53"/>
    <w:rsid w:val="00001AFB"/>
    <w:rsid w:val="00007912"/>
    <w:rsid w:val="000107A8"/>
    <w:rsid w:val="000206C4"/>
    <w:rsid w:val="00025F7C"/>
    <w:rsid w:val="00076AD3"/>
    <w:rsid w:val="00077659"/>
    <w:rsid w:val="0009475A"/>
    <w:rsid w:val="000A17FA"/>
    <w:rsid w:val="000C0A2D"/>
    <w:rsid w:val="000E3ECD"/>
    <w:rsid w:val="000F29D2"/>
    <w:rsid w:val="00120101"/>
    <w:rsid w:val="0016166F"/>
    <w:rsid w:val="00194BB7"/>
    <w:rsid w:val="001A33F7"/>
    <w:rsid w:val="001A3C09"/>
    <w:rsid w:val="001B0EB6"/>
    <w:rsid w:val="001E03F6"/>
    <w:rsid w:val="001E175F"/>
    <w:rsid w:val="002138A0"/>
    <w:rsid w:val="00271288"/>
    <w:rsid w:val="00276452"/>
    <w:rsid w:val="0029464D"/>
    <w:rsid w:val="002C5A5D"/>
    <w:rsid w:val="002E79BE"/>
    <w:rsid w:val="002F25D1"/>
    <w:rsid w:val="0032021F"/>
    <w:rsid w:val="00326747"/>
    <w:rsid w:val="00330195"/>
    <w:rsid w:val="00334CF8"/>
    <w:rsid w:val="00341B22"/>
    <w:rsid w:val="00370A6C"/>
    <w:rsid w:val="00385050"/>
    <w:rsid w:val="003933D6"/>
    <w:rsid w:val="003B336B"/>
    <w:rsid w:val="003C527D"/>
    <w:rsid w:val="00413CA1"/>
    <w:rsid w:val="00420A9B"/>
    <w:rsid w:val="00437FC4"/>
    <w:rsid w:val="004853EE"/>
    <w:rsid w:val="004A1EFE"/>
    <w:rsid w:val="004B387F"/>
    <w:rsid w:val="004D3358"/>
    <w:rsid w:val="004E1B5B"/>
    <w:rsid w:val="004F4556"/>
    <w:rsid w:val="00506AEF"/>
    <w:rsid w:val="00512B04"/>
    <w:rsid w:val="00553BFD"/>
    <w:rsid w:val="00567DB9"/>
    <w:rsid w:val="00587551"/>
    <w:rsid w:val="005A4588"/>
    <w:rsid w:val="005C4F91"/>
    <w:rsid w:val="005D5923"/>
    <w:rsid w:val="005E5195"/>
    <w:rsid w:val="006018A5"/>
    <w:rsid w:val="0060374E"/>
    <w:rsid w:val="00615243"/>
    <w:rsid w:val="006263FD"/>
    <w:rsid w:val="0069199F"/>
    <w:rsid w:val="006B62DD"/>
    <w:rsid w:val="006E0378"/>
    <w:rsid w:val="00724A74"/>
    <w:rsid w:val="00760193"/>
    <w:rsid w:val="00775E5E"/>
    <w:rsid w:val="00781229"/>
    <w:rsid w:val="007B4CD6"/>
    <w:rsid w:val="00801452"/>
    <w:rsid w:val="00804F22"/>
    <w:rsid w:val="008174C7"/>
    <w:rsid w:val="00821A4F"/>
    <w:rsid w:val="00831AAA"/>
    <w:rsid w:val="00843FEE"/>
    <w:rsid w:val="00860A71"/>
    <w:rsid w:val="008671B9"/>
    <w:rsid w:val="00887A3C"/>
    <w:rsid w:val="009110FB"/>
    <w:rsid w:val="00915C88"/>
    <w:rsid w:val="00931A70"/>
    <w:rsid w:val="009859DE"/>
    <w:rsid w:val="00992C72"/>
    <w:rsid w:val="0099466F"/>
    <w:rsid w:val="009E4BA8"/>
    <w:rsid w:val="00A21E4F"/>
    <w:rsid w:val="00A23D73"/>
    <w:rsid w:val="00A42D50"/>
    <w:rsid w:val="00A566EC"/>
    <w:rsid w:val="00A701E6"/>
    <w:rsid w:val="00AA0F22"/>
    <w:rsid w:val="00AB5C28"/>
    <w:rsid w:val="00AD4EDC"/>
    <w:rsid w:val="00AD69A7"/>
    <w:rsid w:val="00AE3D8A"/>
    <w:rsid w:val="00AE63A0"/>
    <w:rsid w:val="00AE683D"/>
    <w:rsid w:val="00B17F7C"/>
    <w:rsid w:val="00B4185E"/>
    <w:rsid w:val="00B73C06"/>
    <w:rsid w:val="00B84929"/>
    <w:rsid w:val="00B87F1A"/>
    <w:rsid w:val="00B92E9D"/>
    <w:rsid w:val="00BC79A6"/>
    <w:rsid w:val="00BD5FC0"/>
    <w:rsid w:val="00BF763B"/>
    <w:rsid w:val="00C042A6"/>
    <w:rsid w:val="00C30324"/>
    <w:rsid w:val="00C5038E"/>
    <w:rsid w:val="00CB7A82"/>
    <w:rsid w:val="00D149D6"/>
    <w:rsid w:val="00D15A81"/>
    <w:rsid w:val="00D223C3"/>
    <w:rsid w:val="00D32571"/>
    <w:rsid w:val="00D3599A"/>
    <w:rsid w:val="00D60C83"/>
    <w:rsid w:val="00D66BE2"/>
    <w:rsid w:val="00DC6096"/>
    <w:rsid w:val="00DE367A"/>
    <w:rsid w:val="00DF5D93"/>
    <w:rsid w:val="00E01110"/>
    <w:rsid w:val="00E11D53"/>
    <w:rsid w:val="00E12C78"/>
    <w:rsid w:val="00E34516"/>
    <w:rsid w:val="00E451EA"/>
    <w:rsid w:val="00E45C9F"/>
    <w:rsid w:val="00E527D3"/>
    <w:rsid w:val="00E530FC"/>
    <w:rsid w:val="00EB6856"/>
    <w:rsid w:val="00ED2399"/>
    <w:rsid w:val="00F16013"/>
    <w:rsid w:val="00F27A20"/>
    <w:rsid w:val="00F3621D"/>
    <w:rsid w:val="00F62DAA"/>
    <w:rsid w:val="00F71DBA"/>
    <w:rsid w:val="00FC6A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41"/>
        <o:r id="V:Rule2" type="connector" idref="#AutoShape 97"/>
        <o:r id="V:Rule3" type="connector" idref="#AutoShape 96"/>
        <o:r id="V:Rule4" type="connector" idref="#AutoShape 95"/>
        <o:r id="V:Rule5" type="connector" idref="#AutoShape 94"/>
        <o:r id="V:Rule6" type="connector" idref="#AutoShape 84"/>
        <o:r id="V:Rule7" type="connector" idref="#AutoShape 93"/>
        <o:r id="V:Rule8" type="connector" idref="#AutoShape 85"/>
        <o:r id="V:Rule9" type="connector" idref="#AutoShape 90"/>
        <o:r id="V:Rule10" type="connector" idref="#AutoShape 88"/>
        <o:r id="V:Rule11" type="connector" idref="#AutoShape 92"/>
        <o:r id="V:Rule12" type="connector" idref="#AutoShape 91"/>
        <o:r id="V:Rule13" type="connector" idref="#AutoShape 89"/>
        <o:r id="V:Rule14" type="connector" idref="#AutoShape 87"/>
        <o:r id="V:Rule15" type="connector" idref="#AutoShape 86"/>
        <o:r id="V:Rule16" type="connector" idref="#AutoShape 43"/>
        <o:r id="V:Rule17" type="connector" idref="#AutoShape 40"/>
        <o:r id="V:Rule18" type="connector" idref="#AutoShape 83"/>
        <o:r id="V:Rule19" type="connector" idref="#AutoShape 47"/>
        <o:r id="V:Rule20" type="connector" idref="#AutoShape 80"/>
        <o:r id="V:Rule21" type="connector" idref="#AutoShape 59"/>
        <o:r id="V:Rule22" type="connector" idref="#AutoShape 60"/>
        <o:r id="V:Rule23" type="connector" idref="#AutoShape 82"/>
        <o:r id="V:Rule24" type="connector" idref="#AutoShape 81"/>
        <o:r id="V:Rule25" type="connector" idref="#AutoShape 75"/>
        <o:r id="V:Rule26" type="connector" idref="#AutoShape 73"/>
        <o:r id="V:Rule27" type="connector" idref="#AutoShape 79"/>
        <o:r id="V:Rule28" type="connector" idref="#AutoShape 78"/>
        <o:r id="V:Rule29" type="connector" idref="#AutoShape 77"/>
        <o:r id="V:Rule30" type="connector" idref="#AutoShape 76"/>
        <o:r id="V:Rule31" type="connector" idref="#AutoShape 74"/>
        <o:r id="V:Rule32" type="connector" idref="#AutoShape 72"/>
        <o:r id="V:Rule33" type="connector" idref="#AutoShape 61"/>
        <o:r id="V:Rule34" type="connector" idref="#AutoShape 58"/>
        <o:r id="V:Rule35" type="connector" idref="#AutoShape 67"/>
        <o:r id="V:Rule36" type="connector" idref="#AutoShape 70"/>
        <o:r id="V:Rule37" type="connector" idref="#AutoShape 69"/>
        <o:r id="V:Rule38" type="connector" idref="#AutoShape 68"/>
        <o:r id="V:Rule39" type="connector" idref="#AutoShape 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D53"/>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B336B"/>
    <w:rPr>
      <w:rFonts w:ascii="Minion-Regular" w:hAnsi="Minion-Regular" w:hint="default"/>
      <w:b w:val="0"/>
      <w:bCs w:val="0"/>
      <w:i w:val="0"/>
      <w:iCs w:val="0"/>
      <w:color w:val="231F20"/>
      <w:sz w:val="22"/>
      <w:szCs w:val="22"/>
    </w:rPr>
  </w:style>
  <w:style w:type="character" w:styleId="Hyperlink">
    <w:name w:val="Hyperlink"/>
    <w:basedOn w:val="DefaultParagraphFont"/>
    <w:uiPriority w:val="99"/>
    <w:semiHidden/>
    <w:unhideWhenUsed/>
    <w:rsid w:val="00B92E9D"/>
    <w:rPr>
      <w:color w:val="0000FF"/>
      <w:u w:val="single"/>
    </w:rPr>
  </w:style>
  <w:style w:type="character" w:customStyle="1" w:styleId="ff1">
    <w:name w:val="ff1"/>
    <w:basedOn w:val="DefaultParagraphFont"/>
    <w:rsid w:val="005C4F91"/>
  </w:style>
  <w:style w:type="character" w:customStyle="1" w:styleId="ff8">
    <w:name w:val="ff8"/>
    <w:basedOn w:val="DefaultParagraphFont"/>
    <w:rsid w:val="005C4F91"/>
  </w:style>
  <w:style w:type="character" w:customStyle="1" w:styleId="ls8">
    <w:name w:val="ls8"/>
    <w:basedOn w:val="DefaultParagraphFont"/>
    <w:rsid w:val="005C4F91"/>
  </w:style>
  <w:style w:type="character" w:customStyle="1" w:styleId="ls0">
    <w:name w:val="ls0"/>
    <w:basedOn w:val="DefaultParagraphFont"/>
    <w:rsid w:val="005C4F91"/>
  </w:style>
  <w:style w:type="character" w:customStyle="1" w:styleId="ls2">
    <w:name w:val="ls2"/>
    <w:basedOn w:val="DefaultParagraphFont"/>
    <w:rsid w:val="005C4F91"/>
  </w:style>
  <w:style w:type="character" w:customStyle="1" w:styleId="ls3">
    <w:name w:val="ls3"/>
    <w:basedOn w:val="DefaultParagraphFont"/>
    <w:rsid w:val="005C4F91"/>
  </w:style>
  <w:style w:type="character" w:customStyle="1" w:styleId="ff2">
    <w:name w:val="ff2"/>
    <w:basedOn w:val="DefaultParagraphFont"/>
    <w:rsid w:val="005C4F91"/>
  </w:style>
  <w:style w:type="character" w:customStyle="1" w:styleId="ff4">
    <w:name w:val="ff4"/>
    <w:basedOn w:val="DefaultParagraphFont"/>
    <w:rsid w:val="005C4F91"/>
  </w:style>
  <w:style w:type="character" w:customStyle="1" w:styleId="fontstyle21">
    <w:name w:val="fontstyle21"/>
    <w:basedOn w:val="DefaultParagraphFont"/>
    <w:rsid w:val="00BC79A6"/>
    <w:rPr>
      <w:rFonts w:ascii="GillSans-Italic" w:hAnsi="GillSans-Italic" w:hint="default"/>
      <w:b w:val="0"/>
      <w:bCs w:val="0"/>
      <w:i/>
      <w:iCs/>
      <w:color w:val="1F4386"/>
      <w:sz w:val="26"/>
      <w:szCs w:val="26"/>
    </w:rPr>
  </w:style>
  <w:style w:type="character" w:customStyle="1" w:styleId="fontstyle31">
    <w:name w:val="fontstyle31"/>
    <w:basedOn w:val="DefaultParagraphFont"/>
    <w:rsid w:val="00BC79A6"/>
    <w:rPr>
      <w:rFonts w:ascii="GillSans-Bold" w:hAnsi="GillSans-Bold" w:hint="default"/>
      <w:b/>
      <w:bCs/>
      <w:i w:val="0"/>
      <w:iCs w:val="0"/>
      <w:color w:val="1F4386"/>
      <w:sz w:val="20"/>
      <w:szCs w:val="20"/>
    </w:rPr>
  </w:style>
  <w:style w:type="character" w:customStyle="1" w:styleId="fontstyle41">
    <w:name w:val="fontstyle41"/>
    <w:basedOn w:val="DefaultParagraphFont"/>
    <w:rsid w:val="00BC79A6"/>
    <w:rPr>
      <w:rFonts w:ascii="GillSans" w:hAnsi="GillSans" w:hint="default"/>
      <w:b w:val="0"/>
      <w:bCs w:val="0"/>
      <w:i w:val="0"/>
      <w:iCs w:val="0"/>
      <w:color w:val="1F4386"/>
      <w:sz w:val="20"/>
      <w:szCs w:val="20"/>
    </w:rPr>
  </w:style>
  <w:style w:type="character" w:customStyle="1" w:styleId="fs6">
    <w:name w:val="fs6"/>
    <w:basedOn w:val="DefaultParagraphFont"/>
    <w:rsid w:val="00D66BE2"/>
  </w:style>
  <w:style w:type="paragraph" w:styleId="Header">
    <w:name w:val="header"/>
    <w:basedOn w:val="Normal"/>
    <w:link w:val="HeaderChar"/>
    <w:uiPriority w:val="99"/>
    <w:unhideWhenUsed/>
    <w:rsid w:val="00D66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BE2"/>
    <w:rPr>
      <w:lang w:val="en-GB"/>
    </w:rPr>
  </w:style>
  <w:style w:type="paragraph" w:styleId="Footer">
    <w:name w:val="footer"/>
    <w:basedOn w:val="Normal"/>
    <w:link w:val="FooterChar"/>
    <w:uiPriority w:val="99"/>
    <w:semiHidden/>
    <w:unhideWhenUsed/>
    <w:rsid w:val="00D66B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6BE2"/>
    <w:rPr>
      <w:lang w:val="en-GB"/>
    </w:rPr>
  </w:style>
  <w:style w:type="character" w:customStyle="1" w:styleId="apple-converted-space">
    <w:name w:val="apple-converted-space"/>
    <w:basedOn w:val="DefaultParagraphFont"/>
    <w:rsid w:val="001B0EB6"/>
  </w:style>
  <w:style w:type="paragraph" w:styleId="ListParagraph">
    <w:name w:val="List Paragraph"/>
    <w:basedOn w:val="Normal"/>
    <w:uiPriority w:val="34"/>
    <w:qFormat/>
    <w:rsid w:val="00437FC4"/>
    <w:pPr>
      <w:ind w:left="720"/>
      <w:contextualSpacing/>
    </w:pPr>
  </w:style>
</w:styles>
</file>

<file path=word/webSettings.xml><?xml version="1.0" encoding="utf-8"?>
<w:webSettings xmlns:r="http://schemas.openxmlformats.org/officeDocument/2006/relationships" xmlns:w="http://schemas.openxmlformats.org/wordprocessingml/2006/main">
  <w:divs>
    <w:div w:id="653996981">
      <w:bodyDiv w:val="1"/>
      <w:marLeft w:val="0"/>
      <w:marRight w:val="0"/>
      <w:marTop w:val="0"/>
      <w:marBottom w:val="0"/>
      <w:divBdr>
        <w:top w:val="none" w:sz="0" w:space="0" w:color="auto"/>
        <w:left w:val="none" w:sz="0" w:space="0" w:color="auto"/>
        <w:bottom w:val="none" w:sz="0" w:space="0" w:color="auto"/>
        <w:right w:val="none" w:sz="0" w:space="0" w:color="auto"/>
      </w:divBdr>
      <w:divsChild>
        <w:div w:id="2075856646">
          <w:marLeft w:val="0"/>
          <w:marRight w:val="0"/>
          <w:marTop w:val="0"/>
          <w:marBottom w:val="0"/>
          <w:divBdr>
            <w:top w:val="none" w:sz="0" w:space="0" w:color="auto"/>
            <w:left w:val="none" w:sz="0" w:space="0" w:color="auto"/>
            <w:bottom w:val="none" w:sz="0" w:space="0" w:color="auto"/>
            <w:right w:val="none" w:sz="0" w:space="0" w:color="auto"/>
          </w:divBdr>
        </w:div>
        <w:div w:id="2005358629">
          <w:marLeft w:val="0"/>
          <w:marRight w:val="0"/>
          <w:marTop w:val="0"/>
          <w:marBottom w:val="0"/>
          <w:divBdr>
            <w:top w:val="none" w:sz="0" w:space="0" w:color="auto"/>
            <w:left w:val="none" w:sz="0" w:space="0" w:color="auto"/>
            <w:bottom w:val="none" w:sz="0" w:space="0" w:color="auto"/>
            <w:right w:val="none" w:sz="0" w:space="0" w:color="auto"/>
          </w:divBdr>
        </w:div>
        <w:div w:id="946695376">
          <w:marLeft w:val="0"/>
          <w:marRight w:val="0"/>
          <w:marTop w:val="0"/>
          <w:marBottom w:val="0"/>
          <w:divBdr>
            <w:top w:val="none" w:sz="0" w:space="0" w:color="auto"/>
            <w:left w:val="none" w:sz="0" w:space="0" w:color="auto"/>
            <w:bottom w:val="none" w:sz="0" w:space="0" w:color="auto"/>
            <w:right w:val="none" w:sz="0" w:space="0" w:color="auto"/>
          </w:divBdr>
        </w:div>
        <w:div w:id="431821649">
          <w:marLeft w:val="0"/>
          <w:marRight w:val="0"/>
          <w:marTop w:val="0"/>
          <w:marBottom w:val="0"/>
          <w:divBdr>
            <w:top w:val="none" w:sz="0" w:space="0" w:color="auto"/>
            <w:left w:val="none" w:sz="0" w:space="0" w:color="auto"/>
            <w:bottom w:val="none" w:sz="0" w:space="0" w:color="auto"/>
            <w:right w:val="none" w:sz="0" w:space="0" w:color="auto"/>
          </w:divBdr>
        </w:div>
        <w:div w:id="129249915">
          <w:marLeft w:val="0"/>
          <w:marRight w:val="0"/>
          <w:marTop w:val="0"/>
          <w:marBottom w:val="0"/>
          <w:divBdr>
            <w:top w:val="none" w:sz="0" w:space="0" w:color="auto"/>
            <w:left w:val="none" w:sz="0" w:space="0" w:color="auto"/>
            <w:bottom w:val="none" w:sz="0" w:space="0" w:color="auto"/>
            <w:right w:val="none" w:sz="0" w:space="0" w:color="auto"/>
          </w:divBdr>
        </w:div>
      </w:divsChild>
    </w:div>
    <w:div w:id="1052968695">
      <w:bodyDiv w:val="1"/>
      <w:marLeft w:val="0"/>
      <w:marRight w:val="0"/>
      <w:marTop w:val="0"/>
      <w:marBottom w:val="0"/>
      <w:divBdr>
        <w:top w:val="none" w:sz="0" w:space="0" w:color="auto"/>
        <w:left w:val="none" w:sz="0" w:space="0" w:color="auto"/>
        <w:bottom w:val="none" w:sz="0" w:space="0" w:color="auto"/>
        <w:right w:val="none" w:sz="0" w:space="0" w:color="auto"/>
      </w:divBdr>
      <w:divsChild>
        <w:div w:id="1228766419">
          <w:marLeft w:val="0"/>
          <w:marRight w:val="0"/>
          <w:marTop w:val="0"/>
          <w:marBottom w:val="0"/>
          <w:divBdr>
            <w:top w:val="none" w:sz="0" w:space="0" w:color="auto"/>
            <w:left w:val="none" w:sz="0" w:space="0" w:color="auto"/>
            <w:bottom w:val="none" w:sz="0" w:space="0" w:color="auto"/>
            <w:right w:val="none" w:sz="0" w:space="0" w:color="auto"/>
          </w:divBdr>
          <w:divsChild>
            <w:div w:id="169876354">
              <w:marLeft w:val="0"/>
              <w:marRight w:val="0"/>
              <w:marTop w:val="0"/>
              <w:marBottom w:val="0"/>
              <w:divBdr>
                <w:top w:val="none" w:sz="0" w:space="0" w:color="auto"/>
                <w:left w:val="none" w:sz="0" w:space="0" w:color="auto"/>
                <w:bottom w:val="none" w:sz="0" w:space="0" w:color="auto"/>
                <w:right w:val="none" w:sz="0" w:space="0" w:color="auto"/>
              </w:divBdr>
              <w:divsChild>
                <w:div w:id="1402946531">
                  <w:marLeft w:val="0"/>
                  <w:marRight w:val="0"/>
                  <w:marTop w:val="0"/>
                  <w:marBottom w:val="0"/>
                  <w:divBdr>
                    <w:top w:val="none" w:sz="0" w:space="0" w:color="auto"/>
                    <w:left w:val="none" w:sz="0" w:space="0" w:color="auto"/>
                    <w:bottom w:val="none" w:sz="0" w:space="0" w:color="auto"/>
                    <w:right w:val="none" w:sz="0" w:space="0" w:color="auto"/>
                  </w:divBdr>
                  <w:divsChild>
                    <w:div w:id="836531238">
                      <w:marLeft w:val="0"/>
                      <w:marRight w:val="0"/>
                      <w:marTop w:val="0"/>
                      <w:marBottom w:val="0"/>
                      <w:divBdr>
                        <w:top w:val="none" w:sz="0" w:space="0" w:color="auto"/>
                        <w:left w:val="none" w:sz="0" w:space="0" w:color="auto"/>
                        <w:bottom w:val="none" w:sz="0" w:space="0" w:color="auto"/>
                        <w:right w:val="none" w:sz="0" w:space="0" w:color="auto"/>
                      </w:divBdr>
                    </w:div>
                    <w:div w:id="186330171">
                      <w:marLeft w:val="0"/>
                      <w:marRight w:val="0"/>
                      <w:marTop w:val="0"/>
                      <w:marBottom w:val="0"/>
                      <w:divBdr>
                        <w:top w:val="none" w:sz="0" w:space="0" w:color="auto"/>
                        <w:left w:val="none" w:sz="0" w:space="0" w:color="auto"/>
                        <w:bottom w:val="none" w:sz="0" w:space="0" w:color="auto"/>
                        <w:right w:val="none" w:sz="0" w:space="0" w:color="auto"/>
                      </w:divBdr>
                    </w:div>
                    <w:div w:id="1701273312">
                      <w:marLeft w:val="0"/>
                      <w:marRight w:val="0"/>
                      <w:marTop w:val="0"/>
                      <w:marBottom w:val="0"/>
                      <w:divBdr>
                        <w:top w:val="none" w:sz="0" w:space="0" w:color="auto"/>
                        <w:left w:val="none" w:sz="0" w:space="0" w:color="auto"/>
                        <w:bottom w:val="none" w:sz="0" w:space="0" w:color="auto"/>
                        <w:right w:val="none" w:sz="0" w:space="0" w:color="auto"/>
                      </w:divBdr>
                    </w:div>
                    <w:div w:id="1758668164">
                      <w:marLeft w:val="0"/>
                      <w:marRight w:val="0"/>
                      <w:marTop w:val="0"/>
                      <w:marBottom w:val="0"/>
                      <w:divBdr>
                        <w:top w:val="none" w:sz="0" w:space="0" w:color="auto"/>
                        <w:left w:val="none" w:sz="0" w:space="0" w:color="auto"/>
                        <w:bottom w:val="none" w:sz="0" w:space="0" w:color="auto"/>
                        <w:right w:val="none" w:sz="0" w:space="0" w:color="auto"/>
                      </w:divBdr>
                    </w:div>
                    <w:div w:id="1100103707">
                      <w:marLeft w:val="0"/>
                      <w:marRight w:val="0"/>
                      <w:marTop w:val="0"/>
                      <w:marBottom w:val="0"/>
                      <w:divBdr>
                        <w:top w:val="none" w:sz="0" w:space="0" w:color="auto"/>
                        <w:left w:val="none" w:sz="0" w:space="0" w:color="auto"/>
                        <w:bottom w:val="none" w:sz="0" w:space="0" w:color="auto"/>
                        <w:right w:val="none" w:sz="0" w:space="0" w:color="auto"/>
                      </w:divBdr>
                    </w:div>
                    <w:div w:id="1696274711">
                      <w:marLeft w:val="0"/>
                      <w:marRight w:val="0"/>
                      <w:marTop w:val="0"/>
                      <w:marBottom w:val="0"/>
                      <w:divBdr>
                        <w:top w:val="none" w:sz="0" w:space="0" w:color="auto"/>
                        <w:left w:val="none" w:sz="0" w:space="0" w:color="auto"/>
                        <w:bottom w:val="none" w:sz="0" w:space="0" w:color="auto"/>
                        <w:right w:val="none" w:sz="0" w:space="0" w:color="auto"/>
                      </w:divBdr>
                    </w:div>
                    <w:div w:id="271523302">
                      <w:marLeft w:val="0"/>
                      <w:marRight w:val="0"/>
                      <w:marTop w:val="0"/>
                      <w:marBottom w:val="0"/>
                      <w:divBdr>
                        <w:top w:val="none" w:sz="0" w:space="0" w:color="auto"/>
                        <w:left w:val="none" w:sz="0" w:space="0" w:color="auto"/>
                        <w:bottom w:val="none" w:sz="0" w:space="0" w:color="auto"/>
                        <w:right w:val="none" w:sz="0" w:space="0" w:color="auto"/>
                      </w:divBdr>
                    </w:div>
                    <w:div w:id="602496872">
                      <w:marLeft w:val="0"/>
                      <w:marRight w:val="0"/>
                      <w:marTop w:val="0"/>
                      <w:marBottom w:val="0"/>
                      <w:divBdr>
                        <w:top w:val="none" w:sz="0" w:space="0" w:color="auto"/>
                        <w:left w:val="none" w:sz="0" w:space="0" w:color="auto"/>
                        <w:bottom w:val="none" w:sz="0" w:space="0" w:color="auto"/>
                        <w:right w:val="none" w:sz="0" w:space="0" w:color="auto"/>
                      </w:divBdr>
                    </w:div>
                    <w:div w:id="843936997">
                      <w:marLeft w:val="0"/>
                      <w:marRight w:val="0"/>
                      <w:marTop w:val="0"/>
                      <w:marBottom w:val="0"/>
                      <w:divBdr>
                        <w:top w:val="none" w:sz="0" w:space="0" w:color="auto"/>
                        <w:left w:val="none" w:sz="0" w:space="0" w:color="auto"/>
                        <w:bottom w:val="none" w:sz="0" w:space="0" w:color="auto"/>
                        <w:right w:val="none" w:sz="0" w:space="0" w:color="auto"/>
                      </w:divBdr>
                    </w:div>
                    <w:div w:id="674117668">
                      <w:marLeft w:val="0"/>
                      <w:marRight w:val="0"/>
                      <w:marTop w:val="0"/>
                      <w:marBottom w:val="0"/>
                      <w:divBdr>
                        <w:top w:val="none" w:sz="0" w:space="0" w:color="auto"/>
                        <w:left w:val="none" w:sz="0" w:space="0" w:color="auto"/>
                        <w:bottom w:val="none" w:sz="0" w:space="0" w:color="auto"/>
                        <w:right w:val="none" w:sz="0" w:space="0" w:color="auto"/>
                      </w:divBdr>
                    </w:div>
                    <w:div w:id="1743602118">
                      <w:marLeft w:val="0"/>
                      <w:marRight w:val="0"/>
                      <w:marTop w:val="0"/>
                      <w:marBottom w:val="0"/>
                      <w:divBdr>
                        <w:top w:val="none" w:sz="0" w:space="0" w:color="auto"/>
                        <w:left w:val="none" w:sz="0" w:space="0" w:color="auto"/>
                        <w:bottom w:val="none" w:sz="0" w:space="0" w:color="auto"/>
                        <w:right w:val="none" w:sz="0" w:space="0" w:color="auto"/>
                      </w:divBdr>
                    </w:div>
                    <w:div w:id="1555197418">
                      <w:marLeft w:val="0"/>
                      <w:marRight w:val="0"/>
                      <w:marTop w:val="0"/>
                      <w:marBottom w:val="0"/>
                      <w:divBdr>
                        <w:top w:val="none" w:sz="0" w:space="0" w:color="auto"/>
                        <w:left w:val="none" w:sz="0" w:space="0" w:color="auto"/>
                        <w:bottom w:val="none" w:sz="0" w:space="0" w:color="auto"/>
                        <w:right w:val="none" w:sz="0" w:space="0" w:color="auto"/>
                      </w:divBdr>
                    </w:div>
                    <w:div w:id="1384252144">
                      <w:marLeft w:val="0"/>
                      <w:marRight w:val="0"/>
                      <w:marTop w:val="0"/>
                      <w:marBottom w:val="0"/>
                      <w:divBdr>
                        <w:top w:val="none" w:sz="0" w:space="0" w:color="auto"/>
                        <w:left w:val="none" w:sz="0" w:space="0" w:color="auto"/>
                        <w:bottom w:val="none" w:sz="0" w:space="0" w:color="auto"/>
                        <w:right w:val="none" w:sz="0" w:space="0" w:color="auto"/>
                      </w:divBdr>
                    </w:div>
                    <w:div w:id="1006976346">
                      <w:marLeft w:val="0"/>
                      <w:marRight w:val="0"/>
                      <w:marTop w:val="0"/>
                      <w:marBottom w:val="0"/>
                      <w:divBdr>
                        <w:top w:val="none" w:sz="0" w:space="0" w:color="auto"/>
                        <w:left w:val="none" w:sz="0" w:space="0" w:color="auto"/>
                        <w:bottom w:val="none" w:sz="0" w:space="0" w:color="auto"/>
                        <w:right w:val="none" w:sz="0" w:space="0" w:color="auto"/>
                      </w:divBdr>
                    </w:div>
                    <w:div w:id="802380665">
                      <w:marLeft w:val="0"/>
                      <w:marRight w:val="0"/>
                      <w:marTop w:val="0"/>
                      <w:marBottom w:val="0"/>
                      <w:divBdr>
                        <w:top w:val="none" w:sz="0" w:space="0" w:color="auto"/>
                        <w:left w:val="none" w:sz="0" w:space="0" w:color="auto"/>
                        <w:bottom w:val="none" w:sz="0" w:space="0" w:color="auto"/>
                        <w:right w:val="none" w:sz="0" w:space="0" w:color="auto"/>
                      </w:divBdr>
                    </w:div>
                    <w:div w:id="1249464726">
                      <w:marLeft w:val="0"/>
                      <w:marRight w:val="0"/>
                      <w:marTop w:val="0"/>
                      <w:marBottom w:val="0"/>
                      <w:divBdr>
                        <w:top w:val="none" w:sz="0" w:space="0" w:color="auto"/>
                        <w:left w:val="none" w:sz="0" w:space="0" w:color="auto"/>
                        <w:bottom w:val="none" w:sz="0" w:space="0" w:color="auto"/>
                        <w:right w:val="none" w:sz="0" w:space="0" w:color="auto"/>
                      </w:divBdr>
                    </w:div>
                    <w:div w:id="302278877">
                      <w:marLeft w:val="0"/>
                      <w:marRight w:val="0"/>
                      <w:marTop w:val="0"/>
                      <w:marBottom w:val="0"/>
                      <w:divBdr>
                        <w:top w:val="none" w:sz="0" w:space="0" w:color="auto"/>
                        <w:left w:val="none" w:sz="0" w:space="0" w:color="auto"/>
                        <w:bottom w:val="none" w:sz="0" w:space="0" w:color="auto"/>
                        <w:right w:val="none" w:sz="0" w:space="0" w:color="auto"/>
                      </w:divBdr>
                    </w:div>
                    <w:div w:id="369653419">
                      <w:marLeft w:val="0"/>
                      <w:marRight w:val="0"/>
                      <w:marTop w:val="0"/>
                      <w:marBottom w:val="0"/>
                      <w:divBdr>
                        <w:top w:val="none" w:sz="0" w:space="0" w:color="auto"/>
                        <w:left w:val="none" w:sz="0" w:space="0" w:color="auto"/>
                        <w:bottom w:val="none" w:sz="0" w:space="0" w:color="auto"/>
                        <w:right w:val="none" w:sz="0" w:space="0" w:color="auto"/>
                      </w:divBdr>
                    </w:div>
                    <w:div w:id="820072881">
                      <w:marLeft w:val="0"/>
                      <w:marRight w:val="0"/>
                      <w:marTop w:val="0"/>
                      <w:marBottom w:val="0"/>
                      <w:divBdr>
                        <w:top w:val="none" w:sz="0" w:space="0" w:color="auto"/>
                        <w:left w:val="none" w:sz="0" w:space="0" w:color="auto"/>
                        <w:bottom w:val="none" w:sz="0" w:space="0" w:color="auto"/>
                        <w:right w:val="none" w:sz="0" w:space="0" w:color="auto"/>
                      </w:divBdr>
                    </w:div>
                    <w:div w:id="161703503">
                      <w:marLeft w:val="0"/>
                      <w:marRight w:val="0"/>
                      <w:marTop w:val="0"/>
                      <w:marBottom w:val="0"/>
                      <w:divBdr>
                        <w:top w:val="none" w:sz="0" w:space="0" w:color="auto"/>
                        <w:left w:val="none" w:sz="0" w:space="0" w:color="auto"/>
                        <w:bottom w:val="none" w:sz="0" w:space="0" w:color="auto"/>
                        <w:right w:val="none" w:sz="0" w:space="0" w:color="auto"/>
                      </w:divBdr>
                    </w:div>
                    <w:div w:id="2070808389">
                      <w:marLeft w:val="0"/>
                      <w:marRight w:val="0"/>
                      <w:marTop w:val="0"/>
                      <w:marBottom w:val="0"/>
                      <w:divBdr>
                        <w:top w:val="none" w:sz="0" w:space="0" w:color="auto"/>
                        <w:left w:val="none" w:sz="0" w:space="0" w:color="auto"/>
                        <w:bottom w:val="none" w:sz="0" w:space="0" w:color="auto"/>
                        <w:right w:val="none" w:sz="0" w:space="0" w:color="auto"/>
                      </w:divBdr>
                    </w:div>
                    <w:div w:id="177905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922274">
          <w:marLeft w:val="0"/>
          <w:marRight w:val="0"/>
          <w:marTop w:val="0"/>
          <w:marBottom w:val="0"/>
          <w:divBdr>
            <w:top w:val="none" w:sz="0" w:space="0" w:color="auto"/>
            <w:left w:val="none" w:sz="0" w:space="0" w:color="auto"/>
            <w:bottom w:val="none" w:sz="0" w:space="0" w:color="auto"/>
            <w:right w:val="none" w:sz="0" w:space="0" w:color="auto"/>
          </w:divBdr>
        </w:div>
        <w:div w:id="2114472459">
          <w:marLeft w:val="0"/>
          <w:marRight w:val="0"/>
          <w:marTop w:val="0"/>
          <w:marBottom w:val="0"/>
          <w:divBdr>
            <w:top w:val="none" w:sz="0" w:space="0" w:color="auto"/>
            <w:left w:val="none" w:sz="0" w:space="0" w:color="auto"/>
            <w:bottom w:val="none" w:sz="0" w:space="0" w:color="auto"/>
            <w:right w:val="none" w:sz="0" w:space="0" w:color="auto"/>
          </w:divBdr>
        </w:div>
        <w:div w:id="885675282">
          <w:marLeft w:val="0"/>
          <w:marRight w:val="0"/>
          <w:marTop w:val="0"/>
          <w:marBottom w:val="0"/>
          <w:divBdr>
            <w:top w:val="none" w:sz="0" w:space="0" w:color="auto"/>
            <w:left w:val="none" w:sz="0" w:space="0" w:color="auto"/>
            <w:bottom w:val="none" w:sz="0" w:space="0" w:color="auto"/>
            <w:right w:val="none" w:sz="0" w:space="0" w:color="auto"/>
          </w:divBdr>
        </w:div>
        <w:div w:id="1195775942">
          <w:marLeft w:val="0"/>
          <w:marRight w:val="0"/>
          <w:marTop w:val="0"/>
          <w:marBottom w:val="0"/>
          <w:divBdr>
            <w:top w:val="none" w:sz="0" w:space="0" w:color="auto"/>
            <w:left w:val="none" w:sz="0" w:space="0" w:color="auto"/>
            <w:bottom w:val="none" w:sz="0" w:space="0" w:color="auto"/>
            <w:right w:val="none" w:sz="0" w:space="0" w:color="auto"/>
          </w:divBdr>
        </w:div>
        <w:div w:id="374280418">
          <w:marLeft w:val="0"/>
          <w:marRight w:val="0"/>
          <w:marTop w:val="0"/>
          <w:marBottom w:val="0"/>
          <w:divBdr>
            <w:top w:val="none" w:sz="0" w:space="0" w:color="auto"/>
            <w:left w:val="none" w:sz="0" w:space="0" w:color="auto"/>
            <w:bottom w:val="none" w:sz="0" w:space="0" w:color="auto"/>
            <w:right w:val="none" w:sz="0" w:space="0" w:color="auto"/>
          </w:divBdr>
        </w:div>
        <w:div w:id="677849164">
          <w:marLeft w:val="0"/>
          <w:marRight w:val="0"/>
          <w:marTop w:val="0"/>
          <w:marBottom w:val="0"/>
          <w:divBdr>
            <w:top w:val="none" w:sz="0" w:space="0" w:color="auto"/>
            <w:left w:val="none" w:sz="0" w:space="0" w:color="auto"/>
            <w:bottom w:val="none" w:sz="0" w:space="0" w:color="auto"/>
            <w:right w:val="none" w:sz="0" w:space="0" w:color="auto"/>
          </w:divBdr>
        </w:div>
        <w:div w:id="31686655">
          <w:marLeft w:val="0"/>
          <w:marRight w:val="0"/>
          <w:marTop w:val="0"/>
          <w:marBottom w:val="0"/>
          <w:divBdr>
            <w:top w:val="none" w:sz="0" w:space="0" w:color="auto"/>
            <w:left w:val="none" w:sz="0" w:space="0" w:color="auto"/>
            <w:bottom w:val="none" w:sz="0" w:space="0" w:color="auto"/>
            <w:right w:val="none" w:sz="0" w:space="0" w:color="auto"/>
          </w:divBdr>
        </w:div>
        <w:div w:id="371661874">
          <w:marLeft w:val="0"/>
          <w:marRight w:val="0"/>
          <w:marTop w:val="0"/>
          <w:marBottom w:val="0"/>
          <w:divBdr>
            <w:top w:val="none" w:sz="0" w:space="0" w:color="auto"/>
            <w:left w:val="none" w:sz="0" w:space="0" w:color="auto"/>
            <w:bottom w:val="none" w:sz="0" w:space="0" w:color="auto"/>
            <w:right w:val="none" w:sz="0" w:space="0" w:color="auto"/>
          </w:divBdr>
        </w:div>
        <w:div w:id="1268852625">
          <w:marLeft w:val="0"/>
          <w:marRight w:val="0"/>
          <w:marTop w:val="0"/>
          <w:marBottom w:val="0"/>
          <w:divBdr>
            <w:top w:val="none" w:sz="0" w:space="0" w:color="auto"/>
            <w:left w:val="none" w:sz="0" w:space="0" w:color="auto"/>
            <w:bottom w:val="none" w:sz="0" w:space="0" w:color="auto"/>
            <w:right w:val="none" w:sz="0" w:space="0" w:color="auto"/>
          </w:divBdr>
        </w:div>
        <w:div w:id="1759207499">
          <w:marLeft w:val="0"/>
          <w:marRight w:val="0"/>
          <w:marTop w:val="0"/>
          <w:marBottom w:val="0"/>
          <w:divBdr>
            <w:top w:val="none" w:sz="0" w:space="0" w:color="auto"/>
            <w:left w:val="none" w:sz="0" w:space="0" w:color="auto"/>
            <w:bottom w:val="none" w:sz="0" w:space="0" w:color="auto"/>
            <w:right w:val="none" w:sz="0" w:space="0" w:color="auto"/>
          </w:divBdr>
        </w:div>
        <w:div w:id="834997826">
          <w:marLeft w:val="0"/>
          <w:marRight w:val="0"/>
          <w:marTop w:val="0"/>
          <w:marBottom w:val="0"/>
          <w:divBdr>
            <w:top w:val="none" w:sz="0" w:space="0" w:color="auto"/>
            <w:left w:val="none" w:sz="0" w:space="0" w:color="auto"/>
            <w:bottom w:val="none" w:sz="0" w:space="0" w:color="auto"/>
            <w:right w:val="none" w:sz="0" w:space="0" w:color="auto"/>
          </w:divBdr>
        </w:div>
        <w:div w:id="132406244">
          <w:marLeft w:val="0"/>
          <w:marRight w:val="0"/>
          <w:marTop w:val="0"/>
          <w:marBottom w:val="0"/>
          <w:divBdr>
            <w:top w:val="none" w:sz="0" w:space="0" w:color="auto"/>
            <w:left w:val="none" w:sz="0" w:space="0" w:color="auto"/>
            <w:bottom w:val="none" w:sz="0" w:space="0" w:color="auto"/>
            <w:right w:val="none" w:sz="0" w:space="0" w:color="auto"/>
          </w:divBdr>
        </w:div>
        <w:div w:id="1272586149">
          <w:marLeft w:val="0"/>
          <w:marRight w:val="0"/>
          <w:marTop w:val="0"/>
          <w:marBottom w:val="0"/>
          <w:divBdr>
            <w:top w:val="none" w:sz="0" w:space="0" w:color="auto"/>
            <w:left w:val="none" w:sz="0" w:space="0" w:color="auto"/>
            <w:bottom w:val="none" w:sz="0" w:space="0" w:color="auto"/>
            <w:right w:val="none" w:sz="0" w:space="0" w:color="auto"/>
          </w:divBdr>
        </w:div>
        <w:div w:id="450982674">
          <w:marLeft w:val="0"/>
          <w:marRight w:val="0"/>
          <w:marTop w:val="0"/>
          <w:marBottom w:val="0"/>
          <w:divBdr>
            <w:top w:val="none" w:sz="0" w:space="0" w:color="auto"/>
            <w:left w:val="none" w:sz="0" w:space="0" w:color="auto"/>
            <w:bottom w:val="none" w:sz="0" w:space="0" w:color="auto"/>
            <w:right w:val="none" w:sz="0" w:space="0" w:color="auto"/>
          </w:divBdr>
        </w:div>
        <w:div w:id="760564259">
          <w:marLeft w:val="0"/>
          <w:marRight w:val="0"/>
          <w:marTop w:val="0"/>
          <w:marBottom w:val="0"/>
          <w:divBdr>
            <w:top w:val="none" w:sz="0" w:space="0" w:color="auto"/>
            <w:left w:val="none" w:sz="0" w:space="0" w:color="auto"/>
            <w:bottom w:val="none" w:sz="0" w:space="0" w:color="auto"/>
            <w:right w:val="none" w:sz="0" w:space="0" w:color="auto"/>
          </w:divBdr>
        </w:div>
        <w:div w:id="1259682849">
          <w:marLeft w:val="0"/>
          <w:marRight w:val="0"/>
          <w:marTop w:val="0"/>
          <w:marBottom w:val="0"/>
          <w:divBdr>
            <w:top w:val="none" w:sz="0" w:space="0" w:color="auto"/>
            <w:left w:val="none" w:sz="0" w:space="0" w:color="auto"/>
            <w:bottom w:val="none" w:sz="0" w:space="0" w:color="auto"/>
            <w:right w:val="none" w:sz="0" w:space="0" w:color="auto"/>
          </w:divBdr>
        </w:div>
        <w:div w:id="1745105574">
          <w:marLeft w:val="0"/>
          <w:marRight w:val="0"/>
          <w:marTop w:val="0"/>
          <w:marBottom w:val="0"/>
          <w:divBdr>
            <w:top w:val="none" w:sz="0" w:space="0" w:color="auto"/>
            <w:left w:val="none" w:sz="0" w:space="0" w:color="auto"/>
            <w:bottom w:val="none" w:sz="0" w:space="0" w:color="auto"/>
            <w:right w:val="none" w:sz="0" w:space="0" w:color="auto"/>
          </w:divBdr>
        </w:div>
        <w:div w:id="360203111">
          <w:marLeft w:val="0"/>
          <w:marRight w:val="0"/>
          <w:marTop w:val="0"/>
          <w:marBottom w:val="0"/>
          <w:divBdr>
            <w:top w:val="none" w:sz="0" w:space="0" w:color="auto"/>
            <w:left w:val="none" w:sz="0" w:space="0" w:color="auto"/>
            <w:bottom w:val="none" w:sz="0" w:space="0" w:color="auto"/>
            <w:right w:val="none" w:sz="0" w:space="0" w:color="auto"/>
          </w:divBdr>
        </w:div>
        <w:div w:id="1848714265">
          <w:marLeft w:val="0"/>
          <w:marRight w:val="0"/>
          <w:marTop w:val="0"/>
          <w:marBottom w:val="0"/>
          <w:divBdr>
            <w:top w:val="none" w:sz="0" w:space="0" w:color="auto"/>
            <w:left w:val="none" w:sz="0" w:space="0" w:color="auto"/>
            <w:bottom w:val="none" w:sz="0" w:space="0" w:color="auto"/>
            <w:right w:val="none" w:sz="0" w:space="0" w:color="auto"/>
          </w:divBdr>
        </w:div>
        <w:div w:id="1690374014">
          <w:marLeft w:val="0"/>
          <w:marRight w:val="0"/>
          <w:marTop w:val="0"/>
          <w:marBottom w:val="0"/>
          <w:divBdr>
            <w:top w:val="none" w:sz="0" w:space="0" w:color="auto"/>
            <w:left w:val="none" w:sz="0" w:space="0" w:color="auto"/>
            <w:bottom w:val="none" w:sz="0" w:space="0" w:color="auto"/>
            <w:right w:val="none" w:sz="0" w:space="0" w:color="auto"/>
          </w:divBdr>
        </w:div>
        <w:div w:id="1472821007">
          <w:marLeft w:val="0"/>
          <w:marRight w:val="0"/>
          <w:marTop w:val="0"/>
          <w:marBottom w:val="0"/>
          <w:divBdr>
            <w:top w:val="none" w:sz="0" w:space="0" w:color="auto"/>
            <w:left w:val="none" w:sz="0" w:space="0" w:color="auto"/>
            <w:bottom w:val="none" w:sz="0" w:space="0" w:color="auto"/>
            <w:right w:val="none" w:sz="0" w:space="0" w:color="auto"/>
          </w:divBdr>
        </w:div>
        <w:div w:id="752511641">
          <w:marLeft w:val="0"/>
          <w:marRight w:val="0"/>
          <w:marTop w:val="0"/>
          <w:marBottom w:val="0"/>
          <w:divBdr>
            <w:top w:val="none" w:sz="0" w:space="0" w:color="auto"/>
            <w:left w:val="none" w:sz="0" w:space="0" w:color="auto"/>
            <w:bottom w:val="none" w:sz="0" w:space="0" w:color="auto"/>
            <w:right w:val="none" w:sz="0" w:space="0" w:color="auto"/>
          </w:divBdr>
        </w:div>
        <w:div w:id="369959307">
          <w:marLeft w:val="0"/>
          <w:marRight w:val="0"/>
          <w:marTop w:val="0"/>
          <w:marBottom w:val="0"/>
          <w:divBdr>
            <w:top w:val="none" w:sz="0" w:space="0" w:color="auto"/>
            <w:left w:val="none" w:sz="0" w:space="0" w:color="auto"/>
            <w:bottom w:val="none" w:sz="0" w:space="0" w:color="auto"/>
            <w:right w:val="none" w:sz="0" w:space="0" w:color="auto"/>
          </w:divBdr>
        </w:div>
        <w:div w:id="1933121176">
          <w:marLeft w:val="0"/>
          <w:marRight w:val="0"/>
          <w:marTop w:val="0"/>
          <w:marBottom w:val="0"/>
          <w:divBdr>
            <w:top w:val="none" w:sz="0" w:space="0" w:color="auto"/>
            <w:left w:val="none" w:sz="0" w:space="0" w:color="auto"/>
            <w:bottom w:val="none" w:sz="0" w:space="0" w:color="auto"/>
            <w:right w:val="none" w:sz="0" w:space="0" w:color="auto"/>
          </w:divBdr>
        </w:div>
        <w:div w:id="1215890099">
          <w:marLeft w:val="0"/>
          <w:marRight w:val="0"/>
          <w:marTop w:val="0"/>
          <w:marBottom w:val="0"/>
          <w:divBdr>
            <w:top w:val="none" w:sz="0" w:space="0" w:color="auto"/>
            <w:left w:val="none" w:sz="0" w:space="0" w:color="auto"/>
            <w:bottom w:val="none" w:sz="0" w:space="0" w:color="auto"/>
            <w:right w:val="none" w:sz="0" w:space="0" w:color="auto"/>
          </w:divBdr>
        </w:div>
        <w:div w:id="54937248">
          <w:marLeft w:val="0"/>
          <w:marRight w:val="0"/>
          <w:marTop w:val="0"/>
          <w:marBottom w:val="0"/>
          <w:divBdr>
            <w:top w:val="none" w:sz="0" w:space="0" w:color="auto"/>
            <w:left w:val="none" w:sz="0" w:space="0" w:color="auto"/>
            <w:bottom w:val="none" w:sz="0" w:space="0" w:color="auto"/>
            <w:right w:val="none" w:sz="0" w:space="0" w:color="auto"/>
          </w:divBdr>
        </w:div>
        <w:div w:id="1975134243">
          <w:marLeft w:val="0"/>
          <w:marRight w:val="0"/>
          <w:marTop w:val="0"/>
          <w:marBottom w:val="0"/>
          <w:divBdr>
            <w:top w:val="none" w:sz="0" w:space="0" w:color="auto"/>
            <w:left w:val="none" w:sz="0" w:space="0" w:color="auto"/>
            <w:bottom w:val="none" w:sz="0" w:space="0" w:color="auto"/>
            <w:right w:val="none" w:sz="0" w:space="0" w:color="auto"/>
          </w:divBdr>
        </w:div>
        <w:div w:id="1741362252">
          <w:marLeft w:val="0"/>
          <w:marRight w:val="0"/>
          <w:marTop w:val="0"/>
          <w:marBottom w:val="0"/>
          <w:divBdr>
            <w:top w:val="none" w:sz="0" w:space="0" w:color="auto"/>
            <w:left w:val="none" w:sz="0" w:space="0" w:color="auto"/>
            <w:bottom w:val="none" w:sz="0" w:space="0" w:color="auto"/>
            <w:right w:val="none" w:sz="0" w:space="0" w:color="auto"/>
          </w:divBdr>
        </w:div>
        <w:div w:id="700013209">
          <w:marLeft w:val="0"/>
          <w:marRight w:val="0"/>
          <w:marTop w:val="0"/>
          <w:marBottom w:val="0"/>
          <w:divBdr>
            <w:top w:val="none" w:sz="0" w:space="0" w:color="auto"/>
            <w:left w:val="none" w:sz="0" w:space="0" w:color="auto"/>
            <w:bottom w:val="none" w:sz="0" w:space="0" w:color="auto"/>
            <w:right w:val="none" w:sz="0" w:space="0" w:color="auto"/>
          </w:divBdr>
        </w:div>
        <w:div w:id="1058938903">
          <w:marLeft w:val="0"/>
          <w:marRight w:val="0"/>
          <w:marTop w:val="0"/>
          <w:marBottom w:val="0"/>
          <w:divBdr>
            <w:top w:val="none" w:sz="0" w:space="0" w:color="auto"/>
            <w:left w:val="none" w:sz="0" w:space="0" w:color="auto"/>
            <w:bottom w:val="none" w:sz="0" w:space="0" w:color="auto"/>
            <w:right w:val="none" w:sz="0" w:space="0" w:color="auto"/>
          </w:divBdr>
        </w:div>
        <w:div w:id="497428124">
          <w:marLeft w:val="0"/>
          <w:marRight w:val="0"/>
          <w:marTop w:val="0"/>
          <w:marBottom w:val="0"/>
          <w:divBdr>
            <w:top w:val="none" w:sz="0" w:space="0" w:color="auto"/>
            <w:left w:val="none" w:sz="0" w:space="0" w:color="auto"/>
            <w:bottom w:val="none" w:sz="0" w:space="0" w:color="auto"/>
            <w:right w:val="none" w:sz="0" w:space="0" w:color="auto"/>
          </w:divBdr>
        </w:div>
        <w:div w:id="906645628">
          <w:marLeft w:val="0"/>
          <w:marRight w:val="0"/>
          <w:marTop w:val="0"/>
          <w:marBottom w:val="0"/>
          <w:divBdr>
            <w:top w:val="none" w:sz="0" w:space="0" w:color="auto"/>
            <w:left w:val="none" w:sz="0" w:space="0" w:color="auto"/>
            <w:bottom w:val="none" w:sz="0" w:space="0" w:color="auto"/>
            <w:right w:val="none" w:sz="0" w:space="0" w:color="auto"/>
          </w:divBdr>
        </w:div>
        <w:div w:id="1289311684">
          <w:marLeft w:val="0"/>
          <w:marRight w:val="0"/>
          <w:marTop w:val="0"/>
          <w:marBottom w:val="0"/>
          <w:divBdr>
            <w:top w:val="none" w:sz="0" w:space="0" w:color="auto"/>
            <w:left w:val="none" w:sz="0" w:space="0" w:color="auto"/>
            <w:bottom w:val="none" w:sz="0" w:space="0" w:color="auto"/>
            <w:right w:val="none" w:sz="0" w:space="0" w:color="auto"/>
          </w:divBdr>
        </w:div>
        <w:div w:id="1562904398">
          <w:marLeft w:val="0"/>
          <w:marRight w:val="0"/>
          <w:marTop w:val="0"/>
          <w:marBottom w:val="0"/>
          <w:divBdr>
            <w:top w:val="none" w:sz="0" w:space="0" w:color="auto"/>
            <w:left w:val="none" w:sz="0" w:space="0" w:color="auto"/>
            <w:bottom w:val="none" w:sz="0" w:space="0" w:color="auto"/>
            <w:right w:val="none" w:sz="0" w:space="0" w:color="auto"/>
          </w:divBdr>
        </w:div>
        <w:div w:id="1063797112">
          <w:marLeft w:val="0"/>
          <w:marRight w:val="0"/>
          <w:marTop w:val="0"/>
          <w:marBottom w:val="0"/>
          <w:divBdr>
            <w:top w:val="none" w:sz="0" w:space="0" w:color="auto"/>
            <w:left w:val="none" w:sz="0" w:space="0" w:color="auto"/>
            <w:bottom w:val="none" w:sz="0" w:space="0" w:color="auto"/>
            <w:right w:val="none" w:sz="0" w:space="0" w:color="auto"/>
          </w:divBdr>
        </w:div>
        <w:div w:id="1085297131">
          <w:marLeft w:val="0"/>
          <w:marRight w:val="0"/>
          <w:marTop w:val="0"/>
          <w:marBottom w:val="0"/>
          <w:divBdr>
            <w:top w:val="none" w:sz="0" w:space="0" w:color="auto"/>
            <w:left w:val="none" w:sz="0" w:space="0" w:color="auto"/>
            <w:bottom w:val="none" w:sz="0" w:space="0" w:color="auto"/>
            <w:right w:val="none" w:sz="0" w:space="0" w:color="auto"/>
          </w:divBdr>
        </w:div>
      </w:divsChild>
    </w:div>
    <w:div w:id="1541697800">
      <w:bodyDiv w:val="1"/>
      <w:marLeft w:val="0"/>
      <w:marRight w:val="0"/>
      <w:marTop w:val="0"/>
      <w:marBottom w:val="0"/>
      <w:divBdr>
        <w:top w:val="none" w:sz="0" w:space="0" w:color="auto"/>
        <w:left w:val="none" w:sz="0" w:space="0" w:color="auto"/>
        <w:bottom w:val="none" w:sz="0" w:space="0" w:color="auto"/>
        <w:right w:val="none" w:sz="0" w:space="0" w:color="auto"/>
      </w:divBdr>
      <w:divsChild>
        <w:div w:id="1762143380">
          <w:marLeft w:val="0"/>
          <w:marRight w:val="0"/>
          <w:marTop w:val="0"/>
          <w:marBottom w:val="0"/>
          <w:divBdr>
            <w:top w:val="none" w:sz="0" w:space="0" w:color="auto"/>
            <w:left w:val="none" w:sz="0" w:space="0" w:color="auto"/>
            <w:bottom w:val="none" w:sz="0" w:space="0" w:color="auto"/>
            <w:right w:val="none" w:sz="0" w:space="0" w:color="auto"/>
          </w:divBdr>
        </w:div>
        <w:div w:id="1327977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4676</Words>
  <Characters>26656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2018-12-06T17:01:00Z</dcterms:created>
  <dcterms:modified xsi:type="dcterms:W3CDTF">2018-12-06T17:01:00Z</dcterms:modified>
</cp:coreProperties>
</file>